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048A" w14:textId="4BD73CD6" w:rsidR="00212EB1" w:rsidRPr="00B75A71" w:rsidRDefault="00212EB1" w:rsidP="00212EB1">
      <w:pPr>
        <w:jc w:val="center"/>
        <w:rPr>
          <w:b/>
        </w:rPr>
      </w:pPr>
      <w:r w:rsidRPr="00B75A71">
        <w:rPr>
          <w:b/>
        </w:rPr>
        <w:t>Uchwała nr</w:t>
      </w:r>
      <w:r w:rsidR="00E823BA" w:rsidRPr="00B75A71">
        <w:rPr>
          <w:b/>
        </w:rPr>
        <w:t xml:space="preserve"> 41</w:t>
      </w:r>
      <w:r w:rsidRPr="00B75A71">
        <w:rPr>
          <w:b/>
        </w:rPr>
        <w:t>/IX/202</w:t>
      </w:r>
      <w:r w:rsidR="00622449" w:rsidRPr="00B75A71">
        <w:rPr>
          <w:b/>
        </w:rPr>
        <w:t>5</w:t>
      </w:r>
    </w:p>
    <w:p w14:paraId="34ED0497" w14:textId="77777777" w:rsidR="00212EB1" w:rsidRPr="00B75A71" w:rsidRDefault="00212EB1" w:rsidP="00212EB1">
      <w:pPr>
        <w:jc w:val="center"/>
        <w:rPr>
          <w:b/>
        </w:rPr>
      </w:pPr>
      <w:r w:rsidRPr="00B75A71">
        <w:rPr>
          <w:b/>
        </w:rPr>
        <w:t>Zarządu Głównego Polskiego Związku Wędkarskiego</w:t>
      </w:r>
    </w:p>
    <w:p w14:paraId="03D5E243" w14:textId="6BFC076D" w:rsidR="00212EB1" w:rsidRPr="00B75A71" w:rsidRDefault="00212EB1" w:rsidP="00212EB1">
      <w:pPr>
        <w:jc w:val="center"/>
        <w:rPr>
          <w:b/>
        </w:rPr>
      </w:pPr>
      <w:r w:rsidRPr="00B75A71">
        <w:rPr>
          <w:b/>
        </w:rPr>
        <w:t>z dnia</w:t>
      </w:r>
      <w:r w:rsidR="008D50AD" w:rsidRPr="00B75A71">
        <w:rPr>
          <w:b/>
        </w:rPr>
        <w:t xml:space="preserve"> 14</w:t>
      </w:r>
      <w:r w:rsidRPr="00B75A71">
        <w:rPr>
          <w:b/>
        </w:rPr>
        <w:t xml:space="preserve"> września 202</w:t>
      </w:r>
      <w:r w:rsidR="00622449" w:rsidRPr="00B75A71">
        <w:rPr>
          <w:b/>
        </w:rPr>
        <w:t>5</w:t>
      </w:r>
      <w:r w:rsidRPr="00B75A71">
        <w:rPr>
          <w:b/>
        </w:rPr>
        <w:t xml:space="preserve"> r.</w:t>
      </w:r>
    </w:p>
    <w:p w14:paraId="3F55C9CE" w14:textId="77777777" w:rsidR="00212EB1" w:rsidRPr="00B75A71" w:rsidRDefault="00212EB1" w:rsidP="00212EB1">
      <w:pPr>
        <w:jc w:val="center"/>
        <w:rPr>
          <w:b/>
        </w:rPr>
      </w:pPr>
    </w:p>
    <w:p w14:paraId="592BB6C8" w14:textId="77777777" w:rsidR="00212EB1" w:rsidRPr="00B75A71" w:rsidRDefault="00212EB1" w:rsidP="00212EB1">
      <w:pPr>
        <w:jc w:val="center"/>
        <w:rPr>
          <w:b/>
        </w:rPr>
      </w:pPr>
    </w:p>
    <w:p w14:paraId="7D0FF36A" w14:textId="72539CC6" w:rsidR="00212EB1" w:rsidRPr="00B75A71" w:rsidRDefault="00212EB1" w:rsidP="00212EB1">
      <w:pPr>
        <w:rPr>
          <w:b/>
        </w:rPr>
      </w:pPr>
      <w:r w:rsidRPr="00B75A71">
        <w:rPr>
          <w:b/>
        </w:rPr>
        <w:t xml:space="preserve">w sprawie: </w:t>
      </w:r>
      <w:bookmarkStart w:id="0" w:name="_Hlk524711259"/>
      <w:r w:rsidRPr="00B75A71">
        <w:rPr>
          <w:b/>
        </w:rPr>
        <w:t>ustalenia wysokości składki członkowskiej na</w:t>
      </w:r>
      <w:r w:rsidR="00622449" w:rsidRPr="00B75A71">
        <w:rPr>
          <w:b/>
        </w:rPr>
        <w:t xml:space="preserve"> rok</w:t>
      </w:r>
      <w:r w:rsidRPr="00B75A71">
        <w:rPr>
          <w:b/>
        </w:rPr>
        <w:t xml:space="preserve"> 202</w:t>
      </w:r>
      <w:r w:rsidR="00622449" w:rsidRPr="00B75A71">
        <w:rPr>
          <w:b/>
        </w:rPr>
        <w:t>6</w:t>
      </w:r>
    </w:p>
    <w:p w14:paraId="2DD435E5" w14:textId="77777777" w:rsidR="009871E1" w:rsidRPr="00B75A71" w:rsidRDefault="009871E1" w:rsidP="00212EB1">
      <w:pPr>
        <w:rPr>
          <w:b/>
        </w:rPr>
      </w:pPr>
    </w:p>
    <w:bookmarkEnd w:id="0"/>
    <w:p w14:paraId="67FA24C3" w14:textId="77777777" w:rsidR="00212EB1" w:rsidRPr="00B75A71" w:rsidRDefault="00212EB1" w:rsidP="00212EB1">
      <w:pPr>
        <w:jc w:val="center"/>
        <w:rPr>
          <w:b/>
        </w:rPr>
      </w:pPr>
    </w:p>
    <w:p w14:paraId="68B03DDB" w14:textId="0799B330" w:rsidR="00212EB1" w:rsidRPr="00B75A71" w:rsidRDefault="00212EB1" w:rsidP="009871E1">
      <w:pPr>
        <w:spacing w:after="240" w:line="360" w:lineRule="auto"/>
        <w:jc w:val="center"/>
      </w:pPr>
      <w:r w:rsidRPr="00B75A71">
        <w:t xml:space="preserve">Na podstawie § 30 pkt 8 Statutu PZW z dnia </w:t>
      </w:r>
      <w:r w:rsidR="00C319ED" w:rsidRPr="00B75A71">
        <w:t>08.02.2025</w:t>
      </w:r>
      <w:r w:rsidRPr="00B75A71">
        <w:t xml:space="preserve"> r. w oparciu o uchwałę</w:t>
      </w:r>
      <w:r w:rsidR="00622449" w:rsidRPr="00B75A71">
        <w:t xml:space="preserve"> </w:t>
      </w:r>
      <w:r w:rsidR="009871E1" w:rsidRPr="00B75A71">
        <w:br/>
      </w:r>
      <w:r w:rsidRPr="00B75A71">
        <w:t>XXXII</w:t>
      </w:r>
      <w:r w:rsidR="009871E1" w:rsidRPr="00B75A71">
        <w:t xml:space="preserve"> </w:t>
      </w:r>
      <w:r w:rsidRPr="00B75A71">
        <w:t xml:space="preserve">Krajowego Zjazdu Delegatów z dnia 22.04.2022 r. w sprawie kierunków działania </w:t>
      </w:r>
      <w:r w:rsidR="009871E1" w:rsidRPr="00B75A71">
        <w:br/>
      </w:r>
      <w:r w:rsidRPr="00B75A71">
        <w:t>Polskiego</w:t>
      </w:r>
      <w:r w:rsidR="009871E1" w:rsidRPr="00B75A71">
        <w:t xml:space="preserve"> </w:t>
      </w:r>
      <w:r w:rsidRPr="00B75A71">
        <w:t>Związku Wędkarskiego</w:t>
      </w:r>
      <w:r w:rsidRPr="00B75A71">
        <w:br/>
        <w:t>Zarząd Główny Polskiego Związku Wędkarskiego</w:t>
      </w:r>
      <w:r w:rsidR="009871E1" w:rsidRPr="00B75A71">
        <w:t xml:space="preserve"> </w:t>
      </w:r>
      <w:r w:rsidRPr="00B75A71">
        <w:t>uchwala:</w:t>
      </w:r>
    </w:p>
    <w:p w14:paraId="19ED7723" w14:textId="535B1918" w:rsidR="00212EB1" w:rsidRPr="00B75A71" w:rsidRDefault="00212EB1" w:rsidP="009871E1">
      <w:pPr>
        <w:spacing w:line="360" w:lineRule="auto"/>
        <w:jc w:val="center"/>
      </w:pPr>
      <w:r w:rsidRPr="00B75A71">
        <w:rPr>
          <w:b/>
          <w:bCs/>
        </w:rPr>
        <w:t>§ 1</w:t>
      </w:r>
    </w:p>
    <w:p w14:paraId="46004A56" w14:textId="77777777" w:rsidR="00212EB1" w:rsidRPr="00B75A71" w:rsidRDefault="00212EB1" w:rsidP="009871E1">
      <w:pPr>
        <w:spacing w:line="360" w:lineRule="auto"/>
        <w:jc w:val="both"/>
      </w:pPr>
      <w:r w:rsidRPr="00B75A71">
        <w:t>Realizując uchwałę XXXII Krajowego Zjazdu Delegatów z dnia 22.04.2022 r. w sprawie kierunków działania Polskiego Związku Wędkarskiego ustala:</w:t>
      </w:r>
    </w:p>
    <w:p w14:paraId="1430B02B" w14:textId="77777777" w:rsidR="00212EB1" w:rsidRPr="00B75A71" w:rsidRDefault="00212EB1" w:rsidP="00622449">
      <w:pPr>
        <w:spacing w:line="360" w:lineRule="auto"/>
        <w:jc w:val="center"/>
      </w:pPr>
    </w:p>
    <w:p w14:paraId="2AE31CD1" w14:textId="77777777" w:rsidR="00212EB1" w:rsidRPr="00B75A71" w:rsidRDefault="00212EB1" w:rsidP="009871E1">
      <w:pPr>
        <w:numPr>
          <w:ilvl w:val="0"/>
          <w:numId w:val="3"/>
        </w:numPr>
        <w:spacing w:line="360" w:lineRule="auto"/>
        <w:jc w:val="both"/>
      </w:pPr>
      <w:r w:rsidRPr="00B75A71">
        <w:t>Pojęcie składki członkowskiej w Polskim Związku Wędkarskim obejmuje:</w:t>
      </w:r>
    </w:p>
    <w:p w14:paraId="41AF2D3E" w14:textId="103FE728" w:rsidR="00212EB1" w:rsidRPr="00B75A71" w:rsidRDefault="00212EB1" w:rsidP="009871E1">
      <w:pPr>
        <w:numPr>
          <w:ilvl w:val="0"/>
          <w:numId w:val="4"/>
        </w:numPr>
        <w:spacing w:line="360" w:lineRule="auto"/>
        <w:jc w:val="both"/>
      </w:pPr>
      <w:r w:rsidRPr="00B75A71">
        <w:t>składkę uchwaloną na potrzeby finansowania zadań organizacyjnych</w:t>
      </w:r>
      <w:r w:rsidR="00B94ED9" w:rsidRPr="00B75A71">
        <w:t xml:space="preserve"> i statutowych</w:t>
      </w:r>
      <w:r w:rsidRPr="00B75A71">
        <w:t xml:space="preserve"> zwaną dalej składką członkowską ogólnozwiązkową,</w:t>
      </w:r>
    </w:p>
    <w:p w14:paraId="786771F8" w14:textId="77777777" w:rsidR="00212EB1" w:rsidRPr="00B75A71" w:rsidRDefault="00212EB1" w:rsidP="009871E1">
      <w:pPr>
        <w:numPr>
          <w:ilvl w:val="0"/>
          <w:numId w:val="4"/>
        </w:numPr>
        <w:spacing w:line="360" w:lineRule="auto"/>
        <w:jc w:val="both"/>
      </w:pPr>
      <w:r w:rsidRPr="00B75A71">
        <w:t xml:space="preserve">składkę uchwaloną na potrzeby zagospodarowania i ochrony wód, </w:t>
      </w:r>
    </w:p>
    <w:p w14:paraId="338C3E1E" w14:textId="77777777" w:rsidR="00212EB1" w:rsidRPr="00B75A71" w:rsidRDefault="00212EB1" w:rsidP="009871E1">
      <w:pPr>
        <w:numPr>
          <w:ilvl w:val="0"/>
          <w:numId w:val="4"/>
        </w:numPr>
        <w:spacing w:line="360" w:lineRule="auto"/>
        <w:jc w:val="both"/>
      </w:pPr>
      <w:r w:rsidRPr="00B75A71">
        <w:t>wpisowe członkowskie i wpisowe członka uczestnika,</w:t>
      </w:r>
    </w:p>
    <w:p w14:paraId="539493D8" w14:textId="3DAB6293" w:rsidR="009871E1" w:rsidRPr="00B75A71" w:rsidRDefault="00212EB1" w:rsidP="00DF7853">
      <w:pPr>
        <w:numPr>
          <w:ilvl w:val="0"/>
          <w:numId w:val="4"/>
        </w:numPr>
        <w:spacing w:line="360" w:lineRule="auto"/>
        <w:jc w:val="both"/>
      </w:pPr>
      <w:r w:rsidRPr="00B75A71">
        <w:t>wpłaty za wydane legitymacje członkowskie.</w:t>
      </w:r>
    </w:p>
    <w:p w14:paraId="6DE83AAE" w14:textId="77777777" w:rsidR="00C319ED" w:rsidRPr="00B75A71" w:rsidRDefault="00C319ED" w:rsidP="00C319ED">
      <w:pPr>
        <w:spacing w:line="360" w:lineRule="auto"/>
        <w:ind w:left="720"/>
        <w:jc w:val="both"/>
        <w:rPr>
          <w:sz w:val="12"/>
          <w:szCs w:val="12"/>
        </w:rPr>
      </w:pPr>
    </w:p>
    <w:p w14:paraId="1B59A610" w14:textId="64EA4848" w:rsidR="009871E1" w:rsidRPr="00B75A71" w:rsidRDefault="00212EB1" w:rsidP="009871E1">
      <w:pPr>
        <w:spacing w:line="360" w:lineRule="auto"/>
        <w:jc w:val="center"/>
        <w:rPr>
          <w:b/>
        </w:rPr>
      </w:pPr>
      <w:r w:rsidRPr="00B75A71">
        <w:rPr>
          <w:b/>
          <w:bCs/>
        </w:rPr>
        <w:t>§ 2</w:t>
      </w:r>
    </w:p>
    <w:p w14:paraId="3A0A6D97" w14:textId="5491C985" w:rsidR="00212EB1" w:rsidRPr="00B75A71" w:rsidRDefault="00212EB1" w:rsidP="00622449">
      <w:pPr>
        <w:numPr>
          <w:ilvl w:val="0"/>
          <w:numId w:val="5"/>
        </w:numPr>
        <w:tabs>
          <w:tab w:val="left" w:pos="426"/>
        </w:tabs>
        <w:spacing w:line="360" w:lineRule="auto"/>
        <w:ind w:left="360"/>
        <w:jc w:val="both"/>
      </w:pPr>
      <w:r w:rsidRPr="00B75A71">
        <w:t>Wysokość obowiązującej w 202</w:t>
      </w:r>
      <w:r w:rsidR="00622449" w:rsidRPr="00B75A71">
        <w:t>6</w:t>
      </w:r>
      <w:r w:rsidRPr="00B75A71">
        <w:t xml:space="preserve"> roku składki członkowskiej, wpisowego i wpłaty za wydane legitymacje członkowskie określa tabela stanowiąca </w:t>
      </w:r>
      <w:r w:rsidR="009871E1" w:rsidRPr="00B75A71">
        <w:t>Z</w:t>
      </w:r>
      <w:r w:rsidRPr="00B75A71">
        <w:t>ałącznik nr 1.</w:t>
      </w:r>
    </w:p>
    <w:p w14:paraId="3D1B0289" w14:textId="38505EA5" w:rsidR="00212EB1" w:rsidRPr="00B75A71" w:rsidRDefault="00212EB1" w:rsidP="00622449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hanging="5400"/>
        <w:jc w:val="both"/>
      </w:pPr>
      <w:r w:rsidRPr="00B75A71">
        <w:t>Ustalenie wysokości wpisowego dla członka uczestnika powierza się Zarządom Okręgów</w:t>
      </w:r>
      <w:r w:rsidR="009871E1" w:rsidRPr="00B75A71">
        <w:t>.</w:t>
      </w:r>
    </w:p>
    <w:p w14:paraId="301DF330" w14:textId="101B49E3" w:rsidR="009871E1" w:rsidRPr="00B75A71" w:rsidRDefault="00212EB1" w:rsidP="00DF7853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hanging="5400"/>
        <w:jc w:val="both"/>
      </w:pPr>
      <w:r w:rsidRPr="00B75A71">
        <w:t>Zakres i zasady stosowania ulg</w:t>
      </w:r>
      <w:r w:rsidR="009871E1" w:rsidRPr="00B75A71">
        <w:t xml:space="preserve">, </w:t>
      </w:r>
      <w:r w:rsidRPr="00B75A71">
        <w:t xml:space="preserve">zwolnień w składce członkowskiej, zawiera </w:t>
      </w:r>
      <w:r w:rsidR="009871E1" w:rsidRPr="00B75A71">
        <w:t>Z</w:t>
      </w:r>
      <w:r w:rsidRPr="00B75A71">
        <w:t>ałącznik n</w:t>
      </w:r>
      <w:r w:rsidR="009871E1" w:rsidRPr="00B75A71">
        <w:t xml:space="preserve">r </w:t>
      </w:r>
      <w:r w:rsidRPr="00B75A71">
        <w:t>2.</w:t>
      </w:r>
    </w:p>
    <w:p w14:paraId="49E63E37" w14:textId="77777777" w:rsidR="00C319ED" w:rsidRPr="00B75A71" w:rsidRDefault="00C319ED" w:rsidP="00C319ED">
      <w:pPr>
        <w:pStyle w:val="Akapitzlist"/>
        <w:tabs>
          <w:tab w:val="left" w:pos="426"/>
        </w:tabs>
        <w:spacing w:line="360" w:lineRule="auto"/>
        <w:ind w:left="5400"/>
        <w:jc w:val="both"/>
        <w:rPr>
          <w:sz w:val="12"/>
          <w:szCs w:val="12"/>
        </w:rPr>
      </w:pPr>
    </w:p>
    <w:p w14:paraId="32EA54A6" w14:textId="01EE5034" w:rsidR="009871E1" w:rsidRPr="00B75A71" w:rsidRDefault="00212EB1" w:rsidP="00DF7853">
      <w:pPr>
        <w:spacing w:line="360" w:lineRule="auto"/>
        <w:jc w:val="center"/>
        <w:rPr>
          <w:b/>
          <w:bCs/>
        </w:rPr>
      </w:pPr>
      <w:r w:rsidRPr="00B75A71">
        <w:rPr>
          <w:b/>
          <w:bCs/>
        </w:rPr>
        <w:t>§ 3</w:t>
      </w:r>
    </w:p>
    <w:p w14:paraId="1D62B156" w14:textId="3FCFD73B" w:rsidR="00212EB1" w:rsidRPr="00B75A71" w:rsidRDefault="00212EB1" w:rsidP="009871E1">
      <w:pPr>
        <w:numPr>
          <w:ilvl w:val="0"/>
          <w:numId w:val="6"/>
        </w:numPr>
        <w:spacing w:line="360" w:lineRule="auto"/>
        <w:jc w:val="both"/>
      </w:pPr>
      <w:r w:rsidRPr="00B75A71">
        <w:t xml:space="preserve">Wysokość składek na ochronę i zagospodarowanie wód, rocznych i okresowych, uchwalą zarządy okręgów w nieprzekraczalnym terminie do 30 </w:t>
      </w:r>
      <w:r w:rsidR="00E823BA" w:rsidRPr="00B75A71">
        <w:t>października</w:t>
      </w:r>
      <w:r w:rsidRPr="00B75A71">
        <w:t xml:space="preserve"> 202</w:t>
      </w:r>
      <w:r w:rsidR="00622449" w:rsidRPr="00B75A71">
        <w:t>5</w:t>
      </w:r>
      <w:r w:rsidRPr="00B75A71">
        <w:t xml:space="preserve"> r., zgodnie ze strukturą składek określoną uchwałą ZG PZW nr 176/IX/2019 z dnia 20 września 2019 r. </w:t>
      </w:r>
      <w:r w:rsidR="00E823BA" w:rsidRPr="00B75A71">
        <w:br/>
        <w:t xml:space="preserve">i nr 54/IX/2024 z dnia 14 września 2024 r. </w:t>
      </w:r>
      <w:r w:rsidRPr="00B75A71">
        <w:t>w sprawie struktury składek członkowskich na ochronę i zagospodarowanie wód oraz opłat za zezwolenia na amatorski połów ryb dla wędkarzy niezrzeszonych.</w:t>
      </w:r>
      <w:r w:rsidR="009871E1" w:rsidRPr="00B75A71">
        <w:t xml:space="preserve"> </w:t>
      </w:r>
      <w:r w:rsidRPr="00B75A71">
        <w:t xml:space="preserve">Zakres stosowanych ulg w składce członkowskiej na ochronę </w:t>
      </w:r>
      <w:r w:rsidR="00E823BA" w:rsidRPr="00B75A71">
        <w:br/>
      </w:r>
      <w:r w:rsidRPr="00B75A71">
        <w:t xml:space="preserve">i zagospodarowanie wód, musi być zgodny z obowiązującą w PZW zasadą równego </w:t>
      </w:r>
      <w:r w:rsidRPr="00B75A71">
        <w:lastRenderedPageBreak/>
        <w:t xml:space="preserve">traktowania członków przez wszystkie jednostki terenowe Związku. Dotyczy to ulg wynikających z posiadania odznak honorowych lub innych ustalonych na terenie Okręgu. </w:t>
      </w:r>
    </w:p>
    <w:p w14:paraId="3EBF318F" w14:textId="2E7BFC53" w:rsidR="00212EB1" w:rsidRPr="00B75A71" w:rsidRDefault="00212EB1" w:rsidP="009871E1">
      <w:pPr>
        <w:numPr>
          <w:ilvl w:val="0"/>
          <w:numId w:val="6"/>
        </w:numPr>
        <w:spacing w:line="360" w:lineRule="auto"/>
        <w:jc w:val="both"/>
      </w:pPr>
      <w:r w:rsidRPr="00B75A71">
        <w:t xml:space="preserve">Do składki członkowskiej na ochronę i zagospodarowanie wód, wydaje się bezpłatne, imienne i terminowe zezwolenie określające warunki uprawiania amatorskiego połowu ryb na wodach użytkowanych przez wydającego zezwolenie. </w:t>
      </w:r>
    </w:p>
    <w:p w14:paraId="27CD8294" w14:textId="486DC4B2" w:rsidR="0001463C" w:rsidRPr="00B75A71" w:rsidRDefault="00212EB1" w:rsidP="005441DF">
      <w:pPr>
        <w:numPr>
          <w:ilvl w:val="0"/>
          <w:numId w:val="6"/>
        </w:numPr>
        <w:spacing w:line="360" w:lineRule="auto"/>
        <w:jc w:val="both"/>
      </w:pPr>
      <w:r w:rsidRPr="00B75A71">
        <w:t>Składki członkowskie roczne obowiązują w danym roku kalendarzowym, tj. od dn. 1 stycznia br. do dnia 31 grudnia br.</w:t>
      </w:r>
      <w:r w:rsidR="005441DF" w:rsidRPr="00B75A71">
        <w:t xml:space="preserve"> </w:t>
      </w:r>
      <w:r w:rsidR="0001463C" w:rsidRPr="00B75A71">
        <w:t>Opłaty roczne za zezwolenie na amatorski połów ryb od osób niezrzeszonych, obowiązują w danym roku kalendarzowym, tj. od dn. 1 stycznia br. do dnia 31 grudnia br.</w:t>
      </w:r>
    </w:p>
    <w:p w14:paraId="354D5659" w14:textId="133CD91A" w:rsidR="00212EB1" w:rsidRPr="00B75A71" w:rsidRDefault="00212EB1" w:rsidP="00622449">
      <w:pPr>
        <w:numPr>
          <w:ilvl w:val="0"/>
          <w:numId w:val="6"/>
        </w:numPr>
        <w:spacing w:line="360" w:lineRule="auto"/>
        <w:jc w:val="both"/>
      </w:pPr>
      <w:r w:rsidRPr="00B75A71">
        <w:t>Składki członkowskie i opłaty od osób niezrzeszonych nie podlegają zwrotowi.</w:t>
      </w:r>
    </w:p>
    <w:p w14:paraId="7212E97B" w14:textId="19DC7127" w:rsidR="00212EB1" w:rsidRPr="00B75A71" w:rsidRDefault="00212EB1" w:rsidP="00C319ED">
      <w:pPr>
        <w:numPr>
          <w:ilvl w:val="0"/>
          <w:numId w:val="6"/>
        </w:numPr>
        <w:spacing w:line="360" w:lineRule="auto"/>
        <w:jc w:val="both"/>
      </w:pPr>
      <w:r w:rsidRPr="00B75A71">
        <w:t>Wzór zezwolenia określono odrębną uchwałą ZG PZW nr 235/IV/2020 z dnia 21.04.2020 r.</w:t>
      </w:r>
    </w:p>
    <w:p w14:paraId="5958E111" w14:textId="77777777" w:rsidR="00C319ED" w:rsidRPr="00B75A71" w:rsidRDefault="00C319ED" w:rsidP="00C319ED">
      <w:pPr>
        <w:spacing w:line="360" w:lineRule="auto"/>
        <w:ind w:left="360"/>
        <w:jc w:val="both"/>
        <w:rPr>
          <w:sz w:val="12"/>
          <w:szCs w:val="12"/>
        </w:rPr>
      </w:pPr>
    </w:p>
    <w:p w14:paraId="3371F082" w14:textId="5F2E8E4A" w:rsidR="009871E1" w:rsidRPr="00B75A71" w:rsidRDefault="00212EB1" w:rsidP="00C319ED">
      <w:pPr>
        <w:spacing w:line="360" w:lineRule="auto"/>
        <w:jc w:val="center"/>
        <w:rPr>
          <w:b/>
          <w:bCs/>
        </w:rPr>
      </w:pPr>
      <w:r w:rsidRPr="00B75A71">
        <w:rPr>
          <w:b/>
          <w:bCs/>
        </w:rPr>
        <w:t>§ 4</w:t>
      </w:r>
    </w:p>
    <w:p w14:paraId="48D3714C" w14:textId="6B19EF55" w:rsidR="00212EB1" w:rsidRPr="00B75A71" w:rsidRDefault="00212EB1" w:rsidP="00622449">
      <w:pPr>
        <w:numPr>
          <w:ilvl w:val="0"/>
          <w:numId w:val="7"/>
        </w:numPr>
        <w:tabs>
          <w:tab w:val="left" w:pos="426"/>
        </w:tabs>
        <w:spacing w:line="360" w:lineRule="auto"/>
        <w:ind w:left="360"/>
      </w:pPr>
      <w:r w:rsidRPr="00B75A71">
        <w:t>Gospodarstwo Rybackie PZW w Suwałkach udostępnia do wędkowania użytkowane wody na podstawie wniesionej składki na ochronę i zagospodarowanie wód.</w:t>
      </w:r>
      <w:r w:rsidR="00622449" w:rsidRPr="00B75A71">
        <w:t xml:space="preserve"> </w:t>
      </w:r>
      <w:r w:rsidRPr="00B75A71">
        <w:t>Wysokość składek rocznych i okresowych w podziale na:</w:t>
      </w:r>
    </w:p>
    <w:p w14:paraId="74405068" w14:textId="0F359997" w:rsidR="00546A7C" w:rsidRPr="00B75A71" w:rsidRDefault="00546A7C" w:rsidP="00546A7C">
      <w:pPr>
        <w:pStyle w:val="Akapitzlist"/>
        <w:numPr>
          <w:ilvl w:val="0"/>
          <w:numId w:val="60"/>
        </w:numPr>
        <w:tabs>
          <w:tab w:val="left" w:pos="426"/>
        </w:tabs>
        <w:spacing w:line="360" w:lineRule="auto"/>
        <w:ind w:left="709" w:hanging="425"/>
      </w:pPr>
      <w:r w:rsidRPr="00B75A71">
        <w:t>rodzaje wód i łowisk,</w:t>
      </w:r>
    </w:p>
    <w:p w14:paraId="63AD75BF" w14:textId="5A4E2028" w:rsidR="00546A7C" w:rsidRPr="00B75A71" w:rsidRDefault="00546A7C" w:rsidP="00546A7C">
      <w:pPr>
        <w:pStyle w:val="Akapitzlist"/>
        <w:numPr>
          <w:ilvl w:val="0"/>
          <w:numId w:val="60"/>
        </w:numPr>
        <w:spacing w:line="360" w:lineRule="auto"/>
        <w:ind w:left="709" w:hanging="425"/>
        <w:jc w:val="both"/>
      </w:pPr>
      <w:r w:rsidRPr="00B75A71">
        <w:t xml:space="preserve">członków PZW i opłat dla osób niezrzeszonych, określa tabela stanowiąca </w:t>
      </w:r>
      <w:r w:rsidRPr="00B75A71">
        <w:rPr>
          <w:sz w:val="23"/>
          <w:szCs w:val="23"/>
        </w:rPr>
        <w:br/>
      </w:r>
      <w:r w:rsidRPr="00B75A71">
        <w:t xml:space="preserve">załącznik nr </w:t>
      </w:r>
      <w:r w:rsidRPr="00B75A71">
        <w:rPr>
          <w:sz w:val="23"/>
          <w:szCs w:val="23"/>
        </w:rPr>
        <w:t>3.</w:t>
      </w:r>
    </w:p>
    <w:p w14:paraId="5A5464F0" w14:textId="740E14E5" w:rsidR="00212EB1" w:rsidRPr="00B75A71" w:rsidRDefault="00C319ED" w:rsidP="00C319ED">
      <w:pPr>
        <w:spacing w:line="360" w:lineRule="auto"/>
        <w:jc w:val="both"/>
      </w:pPr>
      <w:r w:rsidRPr="00B75A71">
        <w:t xml:space="preserve">2. </w:t>
      </w:r>
      <w:r w:rsidR="00212EB1" w:rsidRPr="00B75A71">
        <w:t>Wykaz wód udostępnionych do wędkowania na terenie Gospodarstwa z określeniem warunków użytkowania rybacko-wędkarskiego, zawiera załącznik nr 4.</w:t>
      </w:r>
    </w:p>
    <w:p w14:paraId="5EF3C800" w14:textId="77777777" w:rsidR="00C319ED" w:rsidRPr="00B75A71" w:rsidRDefault="00C319ED" w:rsidP="00C319ED">
      <w:pPr>
        <w:spacing w:line="360" w:lineRule="auto"/>
        <w:jc w:val="both"/>
        <w:rPr>
          <w:sz w:val="12"/>
          <w:szCs w:val="12"/>
        </w:rPr>
      </w:pPr>
    </w:p>
    <w:p w14:paraId="1372D1DC" w14:textId="0F175F47" w:rsidR="00212EB1" w:rsidRPr="00B75A71" w:rsidRDefault="00212EB1" w:rsidP="00C319ED">
      <w:pPr>
        <w:spacing w:line="360" w:lineRule="auto"/>
        <w:jc w:val="center"/>
        <w:rPr>
          <w:b/>
        </w:rPr>
      </w:pPr>
      <w:r w:rsidRPr="00B75A71">
        <w:rPr>
          <w:b/>
          <w:bCs/>
        </w:rPr>
        <w:t>§ 5</w:t>
      </w:r>
    </w:p>
    <w:p w14:paraId="3E036AA3" w14:textId="69482037" w:rsidR="00212EB1" w:rsidRPr="00B75A71" w:rsidRDefault="00212EB1" w:rsidP="00C319ED">
      <w:pPr>
        <w:spacing w:line="360" w:lineRule="auto"/>
        <w:jc w:val="both"/>
      </w:pPr>
      <w:r w:rsidRPr="00B75A71">
        <w:t>Osoby niezrzeszone w PZW uprawnia do wędkowania wniesienie opłaty za wędkowanie według stawki uchwalonej przez zarząd okręgu, na terenie którego wędkują.</w:t>
      </w:r>
    </w:p>
    <w:p w14:paraId="18C753A4" w14:textId="77777777" w:rsidR="00C319ED" w:rsidRPr="00B75A71" w:rsidRDefault="00C319ED" w:rsidP="00C319ED">
      <w:pPr>
        <w:spacing w:line="360" w:lineRule="auto"/>
        <w:jc w:val="both"/>
        <w:rPr>
          <w:sz w:val="12"/>
          <w:szCs w:val="12"/>
        </w:rPr>
      </w:pPr>
    </w:p>
    <w:p w14:paraId="4A480473" w14:textId="635A6D5C" w:rsidR="00212EB1" w:rsidRPr="00B75A71" w:rsidRDefault="00212EB1" w:rsidP="00C319ED">
      <w:pPr>
        <w:spacing w:line="360" w:lineRule="auto"/>
        <w:jc w:val="center"/>
      </w:pPr>
      <w:r w:rsidRPr="00B75A71">
        <w:rPr>
          <w:b/>
          <w:bCs/>
        </w:rPr>
        <w:t xml:space="preserve">§ 6 </w:t>
      </w:r>
    </w:p>
    <w:p w14:paraId="66B1F86E" w14:textId="1F224DCC" w:rsidR="00212EB1" w:rsidRPr="00B75A71" w:rsidRDefault="00212EB1" w:rsidP="00C319ED">
      <w:pPr>
        <w:spacing w:line="360" w:lineRule="auto"/>
        <w:jc w:val="both"/>
      </w:pPr>
      <w:r w:rsidRPr="00B75A71">
        <w:t>Wysokość opłaty egzaminacyjnej na kartę wędkarską ustalają zarządy okręgów, podając do wiadomości adresy i zakres terytorialny działania komisji egzaminacyjnych.</w:t>
      </w:r>
    </w:p>
    <w:p w14:paraId="0A6F1AD0" w14:textId="77777777" w:rsidR="00C319ED" w:rsidRPr="00B75A71" w:rsidRDefault="00C319ED" w:rsidP="00C319ED">
      <w:pPr>
        <w:spacing w:line="360" w:lineRule="auto"/>
        <w:jc w:val="both"/>
        <w:rPr>
          <w:b/>
          <w:bCs/>
          <w:sz w:val="12"/>
          <w:szCs w:val="12"/>
        </w:rPr>
      </w:pPr>
    </w:p>
    <w:p w14:paraId="5F1C8DEF" w14:textId="020F49C1" w:rsidR="00212EB1" w:rsidRPr="00B75A71" w:rsidRDefault="00212EB1" w:rsidP="00C319ED">
      <w:pPr>
        <w:spacing w:line="360" w:lineRule="auto"/>
        <w:jc w:val="center"/>
        <w:rPr>
          <w:b/>
        </w:rPr>
      </w:pPr>
      <w:r w:rsidRPr="00B75A71">
        <w:rPr>
          <w:b/>
          <w:bCs/>
        </w:rPr>
        <w:t>§ 7</w:t>
      </w:r>
    </w:p>
    <w:p w14:paraId="657DF1E6" w14:textId="531F3CC6" w:rsidR="00212EB1" w:rsidRPr="00B75A71" w:rsidRDefault="00212EB1" w:rsidP="00622449">
      <w:pPr>
        <w:spacing w:line="360" w:lineRule="auto"/>
      </w:pPr>
      <w:r w:rsidRPr="00B75A71">
        <w:t>Uchwała wchodzi w życie z dniem podjęcia.</w:t>
      </w:r>
    </w:p>
    <w:p w14:paraId="2BB5E9DC" w14:textId="77777777" w:rsidR="00212EB1" w:rsidRPr="00B75A71" w:rsidRDefault="00212EB1" w:rsidP="00622449">
      <w:pPr>
        <w:spacing w:line="360" w:lineRule="auto"/>
      </w:pPr>
    </w:p>
    <w:p w14:paraId="7CD96693" w14:textId="77777777" w:rsidR="00212EB1" w:rsidRPr="00B75A71" w:rsidRDefault="00212EB1" w:rsidP="00212EB1"/>
    <w:p w14:paraId="3B410472" w14:textId="2CB10294" w:rsidR="00212EB1" w:rsidRPr="00B75A71" w:rsidRDefault="00212EB1" w:rsidP="00212EB1">
      <w:pPr>
        <w:rPr>
          <w:b/>
        </w:rPr>
      </w:pPr>
      <w:r w:rsidRPr="00B75A71">
        <w:rPr>
          <w:b/>
        </w:rPr>
        <w:t xml:space="preserve">  Skarbnik ZG PZW</w:t>
      </w:r>
      <w:r w:rsidRPr="00B75A71">
        <w:rPr>
          <w:b/>
        </w:rPr>
        <w:tab/>
      </w:r>
      <w:r w:rsidRPr="00B75A71">
        <w:rPr>
          <w:b/>
        </w:rPr>
        <w:tab/>
      </w:r>
      <w:r w:rsidRPr="00B75A71">
        <w:rPr>
          <w:b/>
        </w:rPr>
        <w:tab/>
      </w:r>
      <w:r w:rsidRPr="00B75A71">
        <w:rPr>
          <w:b/>
        </w:rPr>
        <w:tab/>
      </w:r>
      <w:r w:rsidRPr="00B75A71">
        <w:rPr>
          <w:b/>
        </w:rPr>
        <w:tab/>
      </w:r>
      <w:r w:rsidRPr="00B75A71">
        <w:rPr>
          <w:b/>
        </w:rPr>
        <w:tab/>
      </w:r>
      <w:r w:rsidRPr="00B75A71">
        <w:rPr>
          <w:b/>
        </w:rPr>
        <w:tab/>
      </w:r>
      <w:r w:rsidR="00AC0342" w:rsidRPr="00B75A71">
        <w:rPr>
          <w:b/>
        </w:rPr>
        <w:t xml:space="preserve">          </w:t>
      </w:r>
      <w:r w:rsidRPr="00B75A71">
        <w:rPr>
          <w:b/>
        </w:rPr>
        <w:t>Prezes ZG PZW</w:t>
      </w:r>
    </w:p>
    <w:p w14:paraId="48546ABF" w14:textId="77777777" w:rsidR="00212EB1" w:rsidRPr="00B75A71" w:rsidRDefault="00212EB1" w:rsidP="00212EB1">
      <w:pPr>
        <w:rPr>
          <w:b/>
        </w:rPr>
      </w:pPr>
    </w:p>
    <w:p w14:paraId="698FF95A" w14:textId="241D52A4" w:rsidR="00212EB1" w:rsidRPr="00B75A71" w:rsidRDefault="00212EB1" w:rsidP="00212EB1">
      <w:pPr>
        <w:rPr>
          <w:b/>
          <w:szCs w:val="20"/>
        </w:rPr>
        <w:sectPr w:rsidR="00212EB1" w:rsidRPr="00B75A71" w:rsidSect="00212EB1">
          <w:pgSz w:w="11906" w:h="16838"/>
          <w:pgMar w:top="993" w:right="1274" w:bottom="1417" w:left="1417" w:header="708" w:footer="708" w:gutter="0"/>
          <w:cols w:space="708"/>
          <w:docGrid w:linePitch="600" w:charSpace="36864"/>
        </w:sectPr>
      </w:pPr>
      <w:r w:rsidRPr="00B75A71">
        <w:rPr>
          <w:b/>
          <w:bCs/>
        </w:rPr>
        <w:t xml:space="preserve"> </w:t>
      </w:r>
      <w:r w:rsidR="00AC0342" w:rsidRPr="00B75A71">
        <w:rPr>
          <w:b/>
          <w:bCs/>
        </w:rPr>
        <w:t xml:space="preserve">       </w:t>
      </w:r>
      <w:r w:rsidR="00622449" w:rsidRPr="00B75A71">
        <w:rPr>
          <w:b/>
          <w:bCs/>
        </w:rPr>
        <w:t>Marek Lesisz</w:t>
      </w:r>
      <w:r w:rsidRPr="00B75A71">
        <w:rPr>
          <w:b/>
          <w:bCs/>
        </w:rPr>
        <w:tab/>
      </w:r>
      <w:r w:rsidRPr="00B75A71">
        <w:rPr>
          <w:b/>
          <w:bCs/>
        </w:rPr>
        <w:tab/>
      </w:r>
      <w:r w:rsidRPr="00B75A71">
        <w:rPr>
          <w:b/>
          <w:bCs/>
        </w:rPr>
        <w:tab/>
      </w:r>
      <w:r w:rsidRPr="00B75A71">
        <w:rPr>
          <w:b/>
          <w:bCs/>
        </w:rPr>
        <w:tab/>
      </w:r>
      <w:r w:rsidRPr="00B75A71">
        <w:rPr>
          <w:b/>
          <w:bCs/>
        </w:rPr>
        <w:tab/>
      </w:r>
      <w:r w:rsidRPr="00B75A71">
        <w:rPr>
          <w:b/>
          <w:bCs/>
        </w:rPr>
        <w:tab/>
        <w:t xml:space="preserve">             </w:t>
      </w:r>
      <w:r w:rsidR="00AC0342" w:rsidRPr="00B75A71">
        <w:rPr>
          <w:b/>
          <w:bCs/>
        </w:rPr>
        <w:t xml:space="preserve">           </w:t>
      </w:r>
      <w:r w:rsidRPr="00B75A71">
        <w:rPr>
          <w:b/>
          <w:bCs/>
        </w:rPr>
        <w:t>Beata Olejarz</w:t>
      </w:r>
    </w:p>
    <w:p w14:paraId="535DD4F9" w14:textId="6853683A" w:rsidR="00212EB1" w:rsidRPr="00B75A71" w:rsidRDefault="00212EB1" w:rsidP="00212EB1">
      <w:pPr>
        <w:suppressAutoHyphens w:val="0"/>
        <w:jc w:val="center"/>
        <w:rPr>
          <w:i/>
          <w:iCs/>
          <w:lang w:eastAsia="en-US"/>
        </w:rPr>
      </w:pPr>
      <w:r w:rsidRPr="00B75A71">
        <w:rPr>
          <w:i/>
          <w:iCs/>
          <w:sz w:val="20"/>
          <w:szCs w:val="20"/>
          <w:lang w:eastAsia="pl-PL"/>
        </w:rPr>
        <w:lastRenderedPageBreak/>
        <w:t xml:space="preserve">                                                     </w:t>
      </w:r>
      <w:r w:rsidR="00C22C6C" w:rsidRPr="00B75A71">
        <w:rPr>
          <w:i/>
          <w:iCs/>
          <w:sz w:val="20"/>
          <w:szCs w:val="20"/>
          <w:lang w:eastAsia="pl-PL"/>
        </w:rPr>
        <w:t xml:space="preserve">  </w:t>
      </w:r>
      <w:r w:rsidRPr="00B75A71">
        <w:rPr>
          <w:i/>
          <w:iCs/>
          <w:sz w:val="20"/>
          <w:szCs w:val="20"/>
          <w:lang w:eastAsia="pl-PL"/>
        </w:rPr>
        <w:t xml:space="preserve">Załącznik Nr 1 do Uchwały nr </w:t>
      </w:r>
      <w:r w:rsidR="00E823BA" w:rsidRPr="00B75A71">
        <w:rPr>
          <w:i/>
          <w:iCs/>
          <w:sz w:val="20"/>
          <w:szCs w:val="20"/>
          <w:lang w:eastAsia="pl-PL"/>
        </w:rPr>
        <w:t>41</w:t>
      </w:r>
      <w:r w:rsidRPr="00B75A71">
        <w:rPr>
          <w:i/>
          <w:iCs/>
          <w:sz w:val="20"/>
          <w:szCs w:val="20"/>
          <w:lang w:eastAsia="pl-PL"/>
        </w:rPr>
        <w:t>/IX/202</w:t>
      </w:r>
      <w:r w:rsidR="00C319ED" w:rsidRPr="00B75A71">
        <w:rPr>
          <w:i/>
          <w:iCs/>
          <w:sz w:val="20"/>
          <w:szCs w:val="20"/>
          <w:lang w:eastAsia="pl-PL"/>
        </w:rPr>
        <w:t>5</w:t>
      </w:r>
      <w:r w:rsidRPr="00B75A71">
        <w:rPr>
          <w:i/>
          <w:iCs/>
          <w:sz w:val="20"/>
          <w:szCs w:val="20"/>
          <w:lang w:eastAsia="pl-PL"/>
        </w:rPr>
        <w:t xml:space="preserve"> ZG PZW z dnia 14 września 202</w:t>
      </w:r>
      <w:r w:rsidR="00C319ED" w:rsidRPr="00B75A71">
        <w:rPr>
          <w:i/>
          <w:iCs/>
          <w:sz w:val="20"/>
          <w:szCs w:val="20"/>
          <w:lang w:eastAsia="pl-PL"/>
        </w:rPr>
        <w:t>5</w:t>
      </w:r>
      <w:r w:rsidRPr="00B75A71">
        <w:rPr>
          <w:i/>
          <w:iCs/>
          <w:sz w:val="20"/>
          <w:szCs w:val="20"/>
          <w:lang w:eastAsia="pl-PL"/>
        </w:rPr>
        <w:t xml:space="preserve"> r.</w:t>
      </w:r>
    </w:p>
    <w:p w14:paraId="51C04825" w14:textId="77777777" w:rsidR="00212EB1" w:rsidRPr="00B75A71" w:rsidRDefault="00212EB1" w:rsidP="00212EB1">
      <w:pPr>
        <w:suppressAutoHyphens w:val="0"/>
        <w:jc w:val="right"/>
        <w:rPr>
          <w:sz w:val="20"/>
          <w:szCs w:val="20"/>
          <w:lang w:eastAsia="pl-PL"/>
        </w:rPr>
      </w:pPr>
    </w:p>
    <w:p w14:paraId="589C9EAA" w14:textId="77777777" w:rsidR="00212EB1" w:rsidRPr="00B75A71" w:rsidRDefault="00212EB1" w:rsidP="00212EB1">
      <w:pPr>
        <w:suppressAutoHyphens w:val="0"/>
        <w:jc w:val="center"/>
        <w:rPr>
          <w:b/>
          <w:lang w:eastAsia="pl-PL"/>
        </w:rPr>
      </w:pPr>
    </w:p>
    <w:p w14:paraId="0B7FB6D4" w14:textId="77777777" w:rsidR="00212EB1" w:rsidRPr="00B75A71" w:rsidRDefault="00212EB1" w:rsidP="00212EB1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WYSOKOŚĆ SKŁADKI CZŁONKOWSKIEJ</w:t>
      </w:r>
    </w:p>
    <w:p w14:paraId="3D95990A" w14:textId="62D27779" w:rsidR="00212EB1" w:rsidRPr="00B75A71" w:rsidRDefault="00212EB1" w:rsidP="00212EB1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202</w:t>
      </w:r>
      <w:r w:rsidR="00622449" w:rsidRPr="00B75A71">
        <w:rPr>
          <w:b/>
          <w:lang w:eastAsia="pl-PL"/>
        </w:rPr>
        <w:t>6</w:t>
      </w:r>
      <w:r w:rsidRPr="00B75A71">
        <w:rPr>
          <w:b/>
          <w:lang w:eastAsia="pl-PL"/>
        </w:rPr>
        <w:t xml:space="preserve"> r.</w:t>
      </w:r>
    </w:p>
    <w:p w14:paraId="2F1CED0D" w14:textId="77777777" w:rsidR="00212EB1" w:rsidRPr="00B75A71" w:rsidRDefault="00212EB1" w:rsidP="00212EB1">
      <w:pPr>
        <w:suppressAutoHyphens w:val="0"/>
        <w:jc w:val="center"/>
        <w:rPr>
          <w:b/>
          <w:lang w:eastAsia="pl-PL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578"/>
        <w:gridCol w:w="5458"/>
        <w:gridCol w:w="1644"/>
        <w:gridCol w:w="146"/>
      </w:tblGrid>
      <w:tr w:rsidR="00B75A71" w:rsidRPr="00B75A71" w14:paraId="29EC9FCE" w14:textId="77777777" w:rsidTr="000142E8">
        <w:trPr>
          <w:gridAfter w:val="1"/>
          <w:wAfter w:w="146" w:type="dxa"/>
          <w:trHeight w:val="458"/>
        </w:trPr>
        <w:tc>
          <w:tcPr>
            <w:tcW w:w="574" w:type="dxa"/>
            <w:vMerge w:val="restart"/>
            <w:tcBorders>
              <w:top w:val="double" w:sz="6" w:space="0" w:color="00000A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BECC17" w14:textId="77777777" w:rsidR="00212EB1" w:rsidRPr="00B75A71" w:rsidRDefault="00212EB1" w:rsidP="000142E8">
            <w:pPr>
              <w:suppressAutoHyphens w:val="0"/>
              <w:jc w:val="center"/>
              <w:rPr>
                <w:lang w:eastAsia="pl-PL"/>
              </w:rPr>
            </w:pPr>
            <w:proofErr w:type="spellStart"/>
            <w:r w:rsidRPr="00B75A71">
              <w:rPr>
                <w:lang w:eastAsia="pl-PL"/>
              </w:rPr>
              <w:t>Lp</w:t>
            </w:r>
            <w:proofErr w:type="spellEnd"/>
          </w:p>
        </w:tc>
        <w:tc>
          <w:tcPr>
            <w:tcW w:w="1578" w:type="dxa"/>
            <w:vMerge w:val="restart"/>
            <w:tcBorders>
              <w:top w:val="doub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9A842F4" w14:textId="77777777" w:rsidR="00212EB1" w:rsidRPr="00B75A71" w:rsidRDefault="00212EB1" w:rsidP="000142E8">
            <w:pPr>
              <w:suppressAutoHyphens w:val="0"/>
              <w:jc w:val="center"/>
              <w:rPr>
                <w:lang w:eastAsia="pl-PL"/>
              </w:rPr>
            </w:pPr>
            <w:r w:rsidRPr="00B75A71">
              <w:rPr>
                <w:lang w:eastAsia="pl-PL"/>
              </w:rPr>
              <w:t xml:space="preserve">stopnie ulgi </w:t>
            </w:r>
          </w:p>
        </w:tc>
        <w:tc>
          <w:tcPr>
            <w:tcW w:w="5458" w:type="dxa"/>
            <w:vMerge w:val="restart"/>
            <w:tcBorders>
              <w:top w:val="doub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71D781C" w14:textId="77777777" w:rsidR="00212EB1" w:rsidRPr="00B75A71" w:rsidRDefault="00212EB1" w:rsidP="000142E8">
            <w:pPr>
              <w:suppressAutoHyphens w:val="0"/>
              <w:jc w:val="center"/>
              <w:rPr>
                <w:lang w:eastAsia="pl-PL"/>
              </w:rPr>
            </w:pPr>
            <w:r w:rsidRPr="00B75A71">
              <w:rPr>
                <w:lang w:eastAsia="pl-PL"/>
              </w:rPr>
              <w:t>Treść</w:t>
            </w:r>
          </w:p>
        </w:tc>
        <w:tc>
          <w:tcPr>
            <w:tcW w:w="1644" w:type="dxa"/>
            <w:vMerge w:val="restart"/>
            <w:tcBorders>
              <w:top w:val="double" w:sz="6" w:space="0" w:color="00000A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2095B279" w14:textId="77777777" w:rsidR="00212EB1" w:rsidRPr="00B75A71" w:rsidRDefault="00212EB1" w:rsidP="000142E8">
            <w:pPr>
              <w:suppressAutoHyphens w:val="0"/>
              <w:jc w:val="center"/>
              <w:rPr>
                <w:lang w:eastAsia="pl-PL"/>
              </w:rPr>
            </w:pPr>
            <w:r w:rsidRPr="00B75A71">
              <w:rPr>
                <w:lang w:eastAsia="pl-PL"/>
              </w:rPr>
              <w:t>Wysokość kwotowa</w:t>
            </w:r>
          </w:p>
        </w:tc>
      </w:tr>
      <w:tr w:rsidR="00B75A71" w:rsidRPr="00B75A71" w14:paraId="4A713D03" w14:textId="77777777" w:rsidTr="000142E8">
        <w:trPr>
          <w:trHeight w:val="300"/>
        </w:trPr>
        <w:tc>
          <w:tcPr>
            <w:tcW w:w="574" w:type="dxa"/>
            <w:vMerge/>
            <w:tcBorders>
              <w:top w:val="double" w:sz="6" w:space="0" w:color="00000A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BB5F20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</w:p>
        </w:tc>
        <w:tc>
          <w:tcPr>
            <w:tcW w:w="1578" w:type="dxa"/>
            <w:vMerge/>
            <w:tcBorders>
              <w:top w:val="doub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03D3ECB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</w:p>
        </w:tc>
        <w:tc>
          <w:tcPr>
            <w:tcW w:w="5458" w:type="dxa"/>
            <w:vMerge/>
            <w:tcBorders>
              <w:top w:val="doub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9EC870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</w:p>
        </w:tc>
        <w:tc>
          <w:tcPr>
            <w:tcW w:w="1644" w:type="dxa"/>
            <w:vMerge/>
            <w:tcBorders>
              <w:top w:val="double" w:sz="6" w:space="0" w:color="00000A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3E7C5099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C43D" w14:textId="77777777" w:rsidR="00212EB1" w:rsidRPr="00B75A71" w:rsidRDefault="00212EB1" w:rsidP="000142E8">
            <w:pPr>
              <w:suppressAutoHyphens w:val="0"/>
              <w:jc w:val="center"/>
              <w:rPr>
                <w:lang w:eastAsia="pl-PL"/>
              </w:rPr>
            </w:pPr>
          </w:p>
        </w:tc>
      </w:tr>
      <w:tr w:rsidR="00B75A71" w:rsidRPr="00B75A71" w14:paraId="7EB1AAD7" w14:textId="77777777" w:rsidTr="000142E8">
        <w:trPr>
          <w:trHeight w:val="525"/>
        </w:trPr>
        <w:tc>
          <w:tcPr>
            <w:tcW w:w="574" w:type="dxa"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3E88A8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1.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0D9CCC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454368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Składka członkowska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0037CC05" w14:textId="7E939330" w:rsidR="00212EB1" w:rsidRPr="00B75A71" w:rsidRDefault="0052407E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180</w:t>
            </w:r>
            <w:r w:rsidR="00212EB1" w:rsidRPr="00B75A71">
              <w:rPr>
                <w:b/>
                <w:bCs/>
                <w:lang w:eastAsia="pl-PL"/>
              </w:rPr>
              <w:t xml:space="preserve"> zł</w:t>
            </w:r>
          </w:p>
        </w:tc>
        <w:tc>
          <w:tcPr>
            <w:tcW w:w="146" w:type="dxa"/>
            <w:vAlign w:val="center"/>
            <w:hideMark/>
          </w:tcPr>
          <w:p w14:paraId="779A8A1E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40FAE7B" w14:textId="77777777" w:rsidTr="000142E8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F3F1C5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2.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8EC931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C9203C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Składka członkowska ulgowa 75%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6FE6956B" w14:textId="7E829856" w:rsidR="00212EB1" w:rsidRPr="00B75A71" w:rsidRDefault="0052407E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45</w:t>
            </w:r>
            <w:r w:rsidR="00212EB1" w:rsidRPr="00B75A71">
              <w:rPr>
                <w:b/>
                <w:bCs/>
                <w:lang w:eastAsia="pl-PL"/>
              </w:rPr>
              <w:t xml:space="preserve"> zł</w:t>
            </w:r>
          </w:p>
        </w:tc>
        <w:tc>
          <w:tcPr>
            <w:tcW w:w="146" w:type="dxa"/>
            <w:vAlign w:val="center"/>
            <w:hideMark/>
          </w:tcPr>
          <w:p w14:paraId="7BFF1684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FEEF441" w14:textId="77777777" w:rsidTr="000142E8">
        <w:trPr>
          <w:trHeight w:val="525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A56725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72D4B4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I stopień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56C433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>1) członkowie uczestnicy do lat 16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37B1A4F4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351208F8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3F0493BB" w14:textId="77777777" w:rsidTr="000142E8">
        <w:trPr>
          <w:trHeight w:val="525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1D1324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742864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II stopień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63E55C6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>2) młodzież szkolna i studenci od 17-24 lat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006D77C8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0298E7E3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B2AA5F8" w14:textId="77777777" w:rsidTr="000142E8">
        <w:trPr>
          <w:trHeight w:val="525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A44EFA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376967A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 xml:space="preserve">III stopień 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778F00" w14:textId="774DC45E" w:rsidR="00212EB1" w:rsidRPr="00B75A71" w:rsidRDefault="00642012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>3</w:t>
            </w:r>
            <w:r w:rsidR="00212EB1" w:rsidRPr="00B75A71">
              <w:rPr>
                <w:lang w:eastAsia="pl-PL"/>
              </w:rPr>
              <w:t>) członkowie odznaczeni odznaką PZW złotą z wieńcami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50B5D42E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6A99D91A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884F7D4" w14:textId="77777777" w:rsidTr="000142E8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2DE7AC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3.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21D7D63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6018E2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Składka członkowska ulgowa 50%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21A74861" w14:textId="731B1DD7" w:rsidR="00212EB1" w:rsidRPr="00B75A71" w:rsidRDefault="0052407E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90</w:t>
            </w:r>
            <w:r w:rsidR="00212EB1" w:rsidRPr="00B75A71">
              <w:rPr>
                <w:b/>
                <w:bCs/>
                <w:lang w:eastAsia="pl-PL"/>
              </w:rPr>
              <w:t xml:space="preserve"> zł</w:t>
            </w:r>
          </w:p>
        </w:tc>
        <w:tc>
          <w:tcPr>
            <w:tcW w:w="146" w:type="dxa"/>
            <w:vAlign w:val="center"/>
            <w:hideMark/>
          </w:tcPr>
          <w:p w14:paraId="29908682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38FD6D9C" w14:textId="77777777" w:rsidTr="000142E8">
        <w:trPr>
          <w:trHeight w:val="525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0244840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F4769F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IV stopień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779484" w14:textId="34FDDDBF" w:rsidR="00212EB1" w:rsidRPr="00B75A71" w:rsidRDefault="00212EB1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>1)  członkowie odznaczeni złotą odznaką PZW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5989753A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096313DB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120C84ED" w14:textId="77777777" w:rsidTr="000142E8">
        <w:trPr>
          <w:trHeight w:val="1020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62C439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0EB4A6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V stopień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34F42F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 xml:space="preserve">2) członkowie legitymujący się uprawnieniem wynikającym z posiadanego orzeczenia o znacznym stopniu niepełnosprawności. 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06888B8A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3F5DF1A8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1F2EC8C2" w14:textId="77777777" w:rsidTr="000142E8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542D73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4.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6054D8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VI stopień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FA3A18F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Składka członkowska ulgowa 25%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5379C28A" w14:textId="7254B205" w:rsidR="00212EB1" w:rsidRPr="00B75A71" w:rsidRDefault="0052407E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135</w:t>
            </w:r>
            <w:r w:rsidR="00212EB1" w:rsidRPr="00B75A71">
              <w:rPr>
                <w:b/>
                <w:bCs/>
                <w:lang w:eastAsia="pl-PL"/>
              </w:rPr>
              <w:t xml:space="preserve"> zł</w:t>
            </w:r>
          </w:p>
        </w:tc>
        <w:tc>
          <w:tcPr>
            <w:tcW w:w="146" w:type="dxa"/>
            <w:vAlign w:val="center"/>
            <w:hideMark/>
          </w:tcPr>
          <w:p w14:paraId="01290EF0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C1854C5" w14:textId="77777777" w:rsidTr="000142E8">
        <w:trPr>
          <w:trHeight w:val="525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D87D76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520C0B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2A4E102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>- odznaczeni srebrną odznaką PZW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2A58C97E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2B36B05B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166E8FE" w14:textId="77777777" w:rsidTr="000142E8">
        <w:trPr>
          <w:trHeight w:val="525"/>
        </w:trPr>
        <w:tc>
          <w:tcPr>
            <w:tcW w:w="574" w:type="dxa"/>
            <w:vMerge w:val="restart"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78EEDE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5.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70AAAB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B502AE0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Wpisowe: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7D89BB86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27EBF01A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B6C8946" w14:textId="77777777" w:rsidTr="000142E8">
        <w:trPr>
          <w:trHeight w:val="525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405200F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AB9360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419EFE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>1) członka zwyczajnego PZW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087D5D4E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30 zł</w:t>
            </w:r>
          </w:p>
        </w:tc>
        <w:tc>
          <w:tcPr>
            <w:tcW w:w="146" w:type="dxa"/>
            <w:vAlign w:val="center"/>
            <w:hideMark/>
          </w:tcPr>
          <w:p w14:paraId="4C712385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8754814" w14:textId="77777777" w:rsidTr="000142E8">
        <w:trPr>
          <w:trHeight w:val="525"/>
        </w:trPr>
        <w:tc>
          <w:tcPr>
            <w:tcW w:w="574" w:type="dxa"/>
            <w:vMerge/>
            <w:tcBorders>
              <w:top w:val="nil"/>
              <w:left w:val="double" w:sz="6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DDB01BE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DEC285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D942C1" w14:textId="77777777" w:rsidR="00212EB1" w:rsidRPr="00B75A71" w:rsidRDefault="00212EB1" w:rsidP="000142E8">
            <w:pPr>
              <w:suppressAutoHyphens w:val="0"/>
              <w:rPr>
                <w:lang w:eastAsia="pl-PL"/>
              </w:rPr>
            </w:pPr>
            <w:r w:rsidRPr="00B75A71">
              <w:rPr>
                <w:lang w:eastAsia="pl-PL"/>
              </w:rPr>
              <w:t>2) członka uczestnika PZW – do 100%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A"/>
              <w:right w:val="double" w:sz="6" w:space="0" w:color="00000A"/>
            </w:tcBorders>
            <w:vAlign w:val="center"/>
            <w:hideMark/>
          </w:tcPr>
          <w:p w14:paraId="72E2C92A" w14:textId="4B01DADC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0 – 30</w:t>
            </w:r>
            <w:r w:rsidR="00762667">
              <w:rPr>
                <w:b/>
                <w:bCs/>
                <w:lang w:eastAsia="pl-PL"/>
              </w:rPr>
              <w:t xml:space="preserve"> zł</w:t>
            </w:r>
          </w:p>
        </w:tc>
        <w:tc>
          <w:tcPr>
            <w:tcW w:w="146" w:type="dxa"/>
            <w:vAlign w:val="center"/>
            <w:hideMark/>
          </w:tcPr>
          <w:p w14:paraId="014C5569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212EB1" w:rsidRPr="00B75A71" w14:paraId="6E4CFD5C" w14:textId="77777777" w:rsidTr="000142E8">
        <w:trPr>
          <w:trHeight w:val="525"/>
        </w:trPr>
        <w:tc>
          <w:tcPr>
            <w:tcW w:w="574" w:type="dxa"/>
            <w:tcBorders>
              <w:top w:val="nil"/>
              <w:left w:val="double" w:sz="6" w:space="0" w:color="00000A"/>
              <w:bottom w:val="double" w:sz="6" w:space="0" w:color="00000A"/>
              <w:right w:val="single" w:sz="4" w:space="0" w:color="00000A"/>
            </w:tcBorders>
            <w:vAlign w:val="center"/>
            <w:hideMark/>
          </w:tcPr>
          <w:p w14:paraId="765B042D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 xml:space="preserve">6. </w:t>
            </w:r>
          </w:p>
        </w:tc>
        <w:tc>
          <w:tcPr>
            <w:tcW w:w="1578" w:type="dxa"/>
            <w:tcBorders>
              <w:top w:val="nil"/>
              <w:left w:val="nil"/>
              <w:bottom w:val="double" w:sz="6" w:space="0" w:color="00000A"/>
              <w:right w:val="single" w:sz="4" w:space="0" w:color="00000A"/>
            </w:tcBorders>
            <w:vAlign w:val="center"/>
            <w:hideMark/>
          </w:tcPr>
          <w:p w14:paraId="1CBC20A5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 </w:t>
            </w:r>
          </w:p>
        </w:tc>
        <w:tc>
          <w:tcPr>
            <w:tcW w:w="5458" w:type="dxa"/>
            <w:tcBorders>
              <w:top w:val="nil"/>
              <w:left w:val="nil"/>
              <w:bottom w:val="double" w:sz="6" w:space="0" w:color="00000A"/>
              <w:right w:val="single" w:sz="4" w:space="0" w:color="00000A"/>
            </w:tcBorders>
            <w:vAlign w:val="center"/>
            <w:hideMark/>
          </w:tcPr>
          <w:p w14:paraId="783D1BCD" w14:textId="77777777" w:rsidR="00212EB1" w:rsidRPr="00B75A71" w:rsidRDefault="00212EB1" w:rsidP="000142E8">
            <w:pPr>
              <w:suppressAutoHyphens w:val="0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Legitymacja członkowska</w:t>
            </w:r>
          </w:p>
        </w:tc>
        <w:tc>
          <w:tcPr>
            <w:tcW w:w="1644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vAlign w:val="center"/>
            <w:hideMark/>
          </w:tcPr>
          <w:p w14:paraId="5B607AB6" w14:textId="77777777" w:rsidR="00212EB1" w:rsidRPr="00B75A71" w:rsidRDefault="00212EB1" w:rsidP="000142E8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B75A71">
              <w:rPr>
                <w:b/>
                <w:bCs/>
                <w:lang w:eastAsia="pl-PL"/>
              </w:rPr>
              <w:t>10 zł</w:t>
            </w:r>
          </w:p>
        </w:tc>
        <w:tc>
          <w:tcPr>
            <w:tcW w:w="146" w:type="dxa"/>
            <w:vAlign w:val="center"/>
            <w:hideMark/>
          </w:tcPr>
          <w:p w14:paraId="1F50800C" w14:textId="77777777" w:rsidR="00212EB1" w:rsidRPr="00B75A71" w:rsidRDefault="00212EB1" w:rsidP="000142E8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1AA0AAAF" w14:textId="77777777" w:rsidR="00212EB1" w:rsidRPr="00B75A71" w:rsidRDefault="00212EB1" w:rsidP="00212EB1">
      <w:pPr>
        <w:suppressAutoHyphens w:val="0"/>
        <w:jc w:val="center"/>
        <w:rPr>
          <w:b/>
          <w:lang w:eastAsia="pl-PL"/>
        </w:rPr>
      </w:pPr>
    </w:p>
    <w:p w14:paraId="20C0C395" w14:textId="77777777" w:rsidR="00212EB1" w:rsidRPr="00B75A71" w:rsidRDefault="00212EB1" w:rsidP="00C22C6C">
      <w:pPr>
        <w:suppressAutoHyphens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Uwaga:</w:t>
      </w:r>
    </w:p>
    <w:p w14:paraId="1E1BF3F6" w14:textId="355F49E0" w:rsidR="00212EB1" w:rsidRPr="00B75A71" w:rsidRDefault="00212EB1" w:rsidP="00C22C6C">
      <w:pPr>
        <w:numPr>
          <w:ilvl w:val="0"/>
          <w:numId w:val="9"/>
        </w:numPr>
        <w:suppressAutoHyphens w:val="0"/>
        <w:contextualSpacing/>
        <w:jc w:val="both"/>
        <w:rPr>
          <w:bCs/>
          <w:lang w:eastAsia="pl-PL"/>
        </w:rPr>
      </w:pPr>
      <w:r w:rsidRPr="00B75A71">
        <w:rPr>
          <w:bCs/>
          <w:lang w:eastAsia="pl-PL"/>
        </w:rPr>
        <w:t>W przypadku zastosowania poszczególnych stopni ulg kwota zaokrąglona do pełnych złotych</w:t>
      </w:r>
    </w:p>
    <w:p w14:paraId="316AED20" w14:textId="77777777" w:rsidR="00212EB1" w:rsidRPr="00B75A71" w:rsidRDefault="00212EB1" w:rsidP="00C22C6C">
      <w:pPr>
        <w:suppressAutoHyphens w:val="0"/>
        <w:jc w:val="both"/>
        <w:rPr>
          <w:lang w:eastAsia="pl-PL"/>
        </w:rPr>
      </w:pPr>
    </w:p>
    <w:p w14:paraId="6E17A669" w14:textId="23D0F468" w:rsidR="00212EB1" w:rsidRPr="00B75A71" w:rsidRDefault="00212EB1" w:rsidP="00C22C6C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lang w:eastAsia="pl-PL"/>
        </w:rPr>
      </w:pPr>
      <w:r w:rsidRPr="00B75A71">
        <w:rPr>
          <w:lang w:eastAsia="pl-PL"/>
        </w:rPr>
        <w:t xml:space="preserve">Członkowie honorowi PZW są zwolnieni z wnoszenia składek członkowskich </w:t>
      </w:r>
      <w:r w:rsidR="00C22C6C" w:rsidRPr="00B75A71">
        <w:rPr>
          <w:lang w:eastAsia="pl-PL"/>
        </w:rPr>
        <w:br/>
      </w:r>
      <w:r w:rsidRPr="00B75A71">
        <w:rPr>
          <w:lang w:eastAsia="pl-PL"/>
        </w:rPr>
        <w:t xml:space="preserve">z zachowaniem prawa do otrzymania zezwoleń na amatorski połów ryb na wszystkich wodach ogólnodostępnych PZW. </w:t>
      </w:r>
      <w:r w:rsidRPr="00B75A71">
        <w:rPr>
          <w:b/>
          <w:bCs/>
          <w:lang w:eastAsia="pl-PL"/>
        </w:rPr>
        <w:t>Podstawą do wydania zezwolenia jest wklejony do legitymacji znaczek „Członek Honorowy PZW”.</w:t>
      </w:r>
    </w:p>
    <w:p w14:paraId="1C57F66B" w14:textId="77777777" w:rsidR="00212EB1" w:rsidRPr="00B75A71" w:rsidRDefault="00212EB1" w:rsidP="00C22C6C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lang w:eastAsia="pl-PL"/>
        </w:rPr>
      </w:pPr>
      <w:r w:rsidRPr="00B75A71">
        <w:rPr>
          <w:lang w:eastAsia="pl-PL"/>
        </w:rPr>
        <w:t>Zwalnia się członków uczestników z opłat za legitymację członkowską.</w:t>
      </w:r>
    </w:p>
    <w:p w14:paraId="75952C7A" w14:textId="77777777" w:rsidR="00212EB1" w:rsidRPr="00B75A71" w:rsidRDefault="00212EB1" w:rsidP="00C22C6C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lang w:eastAsia="pl-PL"/>
        </w:rPr>
      </w:pPr>
      <w:r w:rsidRPr="00B75A71">
        <w:rPr>
          <w:lang w:eastAsia="pl-PL"/>
        </w:rPr>
        <w:t>Ustalenie wysokości wpisowego dla członka uczestnika PZW należy do Zarządu Okręgu (w granicach określonych niniejszą uchwałą).</w:t>
      </w:r>
    </w:p>
    <w:p w14:paraId="76D83AB4" w14:textId="7B8905CE" w:rsidR="00212EB1" w:rsidRPr="00B75A71" w:rsidRDefault="00212EB1" w:rsidP="00212EB1">
      <w:pPr>
        <w:suppressAutoHyphens w:val="0"/>
        <w:ind w:left="360"/>
        <w:jc w:val="right"/>
        <w:rPr>
          <w:i/>
          <w:iCs/>
          <w:lang w:eastAsia="en-US"/>
        </w:rPr>
      </w:pPr>
      <w:bookmarkStart w:id="1" w:name="_Hlk114206746"/>
      <w:r w:rsidRPr="00B75A71">
        <w:rPr>
          <w:i/>
          <w:iCs/>
          <w:sz w:val="20"/>
          <w:szCs w:val="20"/>
          <w:lang w:eastAsia="pl-PL"/>
        </w:rPr>
        <w:lastRenderedPageBreak/>
        <w:t>Załącznik Nr 2 do Uchwały nr</w:t>
      </w:r>
      <w:r w:rsidR="00E823BA" w:rsidRPr="00B75A71">
        <w:rPr>
          <w:i/>
          <w:iCs/>
          <w:sz w:val="20"/>
          <w:szCs w:val="20"/>
          <w:lang w:eastAsia="pl-PL"/>
        </w:rPr>
        <w:t xml:space="preserve"> 41</w:t>
      </w:r>
      <w:r w:rsidRPr="00B75A71">
        <w:rPr>
          <w:i/>
          <w:iCs/>
          <w:sz w:val="20"/>
          <w:szCs w:val="20"/>
          <w:lang w:eastAsia="pl-PL"/>
        </w:rPr>
        <w:t>/IX/202</w:t>
      </w:r>
      <w:r w:rsidR="00C319ED" w:rsidRPr="00B75A71">
        <w:rPr>
          <w:i/>
          <w:iCs/>
          <w:sz w:val="20"/>
          <w:szCs w:val="20"/>
          <w:lang w:eastAsia="pl-PL"/>
        </w:rPr>
        <w:t>5</w:t>
      </w:r>
      <w:r w:rsidRPr="00B75A71">
        <w:rPr>
          <w:i/>
          <w:iCs/>
          <w:sz w:val="20"/>
          <w:szCs w:val="20"/>
          <w:lang w:eastAsia="pl-PL"/>
        </w:rPr>
        <w:t xml:space="preserve"> ZG PZW z dnia 14 września 202</w:t>
      </w:r>
      <w:r w:rsidR="00C319ED" w:rsidRPr="00B75A71">
        <w:rPr>
          <w:i/>
          <w:iCs/>
          <w:sz w:val="20"/>
          <w:szCs w:val="20"/>
          <w:lang w:eastAsia="pl-PL"/>
        </w:rPr>
        <w:t>5</w:t>
      </w:r>
      <w:r w:rsidRPr="00B75A71">
        <w:rPr>
          <w:i/>
          <w:iCs/>
          <w:sz w:val="20"/>
          <w:szCs w:val="20"/>
          <w:lang w:eastAsia="pl-PL"/>
        </w:rPr>
        <w:t xml:space="preserve"> r.</w:t>
      </w:r>
    </w:p>
    <w:p w14:paraId="60510B4B" w14:textId="77777777" w:rsidR="00212EB1" w:rsidRPr="00B75A71" w:rsidRDefault="00212EB1" w:rsidP="00212EB1">
      <w:pPr>
        <w:jc w:val="right"/>
        <w:rPr>
          <w:sz w:val="20"/>
          <w:szCs w:val="20"/>
          <w:lang w:eastAsia="pl-PL"/>
        </w:rPr>
      </w:pPr>
    </w:p>
    <w:p w14:paraId="202B187C" w14:textId="77777777" w:rsidR="00212EB1" w:rsidRPr="00B75A71" w:rsidRDefault="00212EB1" w:rsidP="00212EB1">
      <w:pPr>
        <w:rPr>
          <w:sz w:val="20"/>
          <w:szCs w:val="20"/>
          <w:lang w:eastAsia="pl-PL"/>
        </w:rPr>
      </w:pPr>
    </w:p>
    <w:p w14:paraId="30571787" w14:textId="77777777" w:rsidR="00212EB1" w:rsidRPr="00B75A71" w:rsidRDefault="00212EB1" w:rsidP="00212EB1">
      <w:pPr>
        <w:jc w:val="right"/>
        <w:rPr>
          <w:sz w:val="20"/>
          <w:szCs w:val="20"/>
          <w:lang w:eastAsia="pl-PL"/>
        </w:rPr>
      </w:pPr>
    </w:p>
    <w:p w14:paraId="182E5EA7" w14:textId="77777777" w:rsidR="00212EB1" w:rsidRPr="00B75A71" w:rsidRDefault="00212EB1" w:rsidP="00212EB1">
      <w:pPr>
        <w:jc w:val="right"/>
        <w:rPr>
          <w:sz w:val="20"/>
          <w:szCs w:val="20"/>
          <w:lang w:eastAsia="pl-PL"/>
        </w:rPr>
      </w:pPr>
    </w:p>
    <w:p w14:paraId="45F1E085" w14:textId="77777777" w:rsidR="00212EB1" w:rsidRPr="00B75A71" w:rsidRDefault="00212EB1" w:rsidP="00212EB1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>ZAKRES I ZASADY STOSOWANIA ULG I ZWOLNIEŃ</w:t>
      </w:r>
    </w:p>
    <w:p w14:paraId="6B3F1C77" w14:textId="13086801" w:rsidR="00212EB1" w:rsidRPr="00B75A71" w:rsidRDefault="00212EB1" w:rsidP="00212EB1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>W SKŁADCE CZŁONKOWSKIEJ w 202</w:t>
      </w:r>
      <w:r w:rsidR="00622449" w:rsidRPr="00B75A71">
        <w:rPr>
          <w:b/>
          <w:lang w:eastAsia="pl-PL"/>
        </w:rPr>
        <w:t>6</w:t>
      </w:r>
      <w:r w:rsidRPr="00B75A71">
        <w:rPr>
          <w:b/>
          <w:lang w:eastAsia="pl-PL"/>
        </w:rPr>
        <w:t xml:space="preserve"> r.</w:t>
      </w:r>
    </w:p>
    <w:p w14:paraId="6F33EC60" w14:textId="77777777" w:rsidR="00212EB1" w:rsidRPr="00B75A71" w:rsidRDefault="00212EB1" w:rsidP="00212EB1">
      <w:pPr>
        <w:rPr>
          <w:b/>
          <w:lang w:eastAsia="pl-PL"/>
        </w:rPr>
      </w:pPr>
    </w:p>
    <w:p w14:paraId="3600157D" w14:textId="77777777" w:rsidR="00212EB1" w:rsidRPr="00B75A71" w:rsidRDefault="00212EB1" w:rsidP="00212EB1">
      <w:pPr>
        <w:jc w:val="both"/>
        <w:rPr>
          <w:b/>
          <w:lang w:eastAsia="pl-PL"/>
        </w:rPr>
      </w:pPr>
    </w:p>
    <w:p w14:paraId="3C452491" w14:textId="41D930BD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lang w:eastAsia="pl-PL"/>
        </w:rPr>
      </w:pPr>
      <w:r w:rsidRPr="00B75A71">
        <w:rPr>
          <w:lang w:eastAsia="pl-PL"/>
        </w:rPr>
        <w:t>Młodzież do lat 14, niezrzeszona w PZW, może wędkować nieodpłatnie w wodach PZW, ale tylko w ramach łowiska i dziennego limitu swego opiekuna i w jego obecności</w:t>
      </w:r>
      <w:r w:rsidRPr="00B75A71">
        <w:rPr>
          <w:b/>
          <w:lang w:eastAsia="pl-PL"/>
        </w:rPr>
        <w:t>.</w:t>
      </w:r>
    </w:p>
    <w:p w14:paraId="4398A571" w14:textId="77777777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lang w:eastAsia="pl-PL"/>
        </w:rPr>
      </w:pPr>
      <w:r w:rsidRPr="00B75A71">
        <w:rPr>
          <w:lang w:eastAsia="pl-PL"/>
        </w:rPr>
        <w:t xml:space="preserve">Ogólnozwiązkową składkę członkowską członka uczestnika uprawnionego do swojego łowiska uiszcza młodzież do lat 16. Wysokość zniżki dla członka uczestnika w składce na ochronę i zagospodarowanie wód, ustalają na terenie swego działania zarządy okręgów. </w:t>
      </w:r>
    </w:p>
    <w:p w14:paraId="520FC6ED" w14:textId="11EF2528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lang w:eastAsia="pl-PL"/>
        </w:rPr>
      </w:pPr>
      <w:r w:rsidRPr="00B75A71">
        <w:rPr>
          <w:lang w:eastAsia="pl-PL"/>
        </w:rPr>
        <w:t xml:space="preserve">Honorowi członkowie PZW zgodnie z § 15 ust. 3 </w:t>
      </w:r>
      <w:r w:rsidR="00EC0EA2" w:rsidRPr="00B75A71">
        <w:rPr>
          <w:lang w:eastAsia="pl-PL"/>
        </w:rPr>
        <w:t>S</w:t>
      </w:r>
      <w:r w:rsidRPr="00B75A71">
        <w:rPr>
          <w:lang w:eastAsia="pl-PL"/>
        </w:rPr>
        <w:t xml:space="preserve">tatutu PZW są zwolnieni ze świadczeń członkowskich za okazaniem legitymacji nadającej tytuł członka honorowego </w:t>
      </w:r>
      <w:r w:rsidRPr="00B75A71">
        <w:rPr>
          <w:lang w:eastAsia="pl-PL"/>
        </w:rPr>
        <w:br/>
        <w:t>i posiadaniem w legitymacji hologramu „Członek Honorowy PZW”</w:t>
      </w:r>
    </w:p>
    <w:p w14:paraId="424F5AFF" w14:textId="1E711A8B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lang w:eastAsia="pl-PL"/>
        </w:rPr>
      </w:pPr>
      <w:r w:rsidRPr="00B75A71">
        <w:rPr>
          <w:lang w:eastAsia="pl-PL"/>
        </w:rPr>
        <w:t xml:space="preserve">Członkowie PZW w wieku 17-24 lat są uprawnieni do zniżki w składce członkowskiej za okazaniem ważnej legitymacji szkolnej lub studenckiej. </w:t>
      </w:r>
    </w:p>
    <w:p w14:paraId="7962CDDD" w14:textId="442FA989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rPr>
          <w:lang w:eastAsia="pl-PL"/>
        </w:rPr>
      </w:pPr>
      <w:r w:rsidRPr="00B75A71">
        <w:rPr>
          <w:lang w:eastAsia="pl-PL"/>
        </w:rPr>
        <w:t>Zniżki w składce członkowskiej z tytułu odznaczeń honorowymi odznakami PZW, ogłoszone w tabeli stanowiącej zał. nr 1, stosowane są po okazaniu legitymacji potwierdzającej nadanie odznaczenia lub wpisu do legitymacji członkowskiej.</w:t>
      </w:r>
    </w:p>
    <w:p w14:paraId="5E808055" w14:textId="77777777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lang w:eastAsia="pl-PL"/>
        </w:rPr>
      </w:pPr>
      <w:r w:rsidRPr="00B75A71">
        <w:rPr>
          <w:lang w:eastAsia="pl-PL"/>
        </w:rPr>
        <w:t xml:space="preserve">Zasady stosowania ulg i zwolnień w składce na ochronę i zagospodarowanie wód oraz zasady wydawania zezwoleń na amatorski połów ryb dla osób objętych tymi ulgami </w:t>
      </w:r>
      <w:r w:rsidRPr="00B75A71">
        <w:rPr>
          <w:lang w:eastAsia="pl-PL"/>
        </w:rPr>
        <w:br/>
        <w:t xml:space="preserve">i zwolnieniami, uchwalają na terenie swego działania zarządy okręgów. </w:t>
      </w:r>
    </w:p>
    <w:p w14:paraId="02C83033" w14:textId="0A30B903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szCs w:val="20"/>
          <w:lang w:eastAsia="pl-PL"/>
        </w:rPr>
      </w:pPr>
      <w:r w:rsidRPr="00B75A71">
        <w:rPr>
          <w:lang w:eastAsia="pl-PL"/>
        </w:rPr>
        <w:t>System ulg określony w załączniku nr 1 pkt 2 i 3 stosuje w ciągu całego roku</w:t>
      </w:r>
      <w:r w:rsidR="00865D93" w:rsidRPr="00B75A71">
        <w:rPr>
          <w:lang w:eastAsia="pl-PL"/>
        </w:rPr>
        <w:t>,</w:t>
      </w:r>
      <w:r w:rsidRPr="00B75A71">
        <w:rPr>
          <w:lang w:eastAsia="pl-PL"/>
        </w:rPr>
        <w:t xml:space="preserve"> w którym ukończono określony wiek.</w:t>
      </w:r>
    </w:p>
    <w:p w14:paraId="54EDB68B" w14:textId="77777777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szCs w:val="20"/>
          <w:lang w:eastAsia="pl-PL"/>
        </w:rPr>
      </w:pPr>
      <w:r w:rsidRPr="00B75A71">
        <w:rPr>
          <w:lang w:eastAsia="pl-PL"/>
        </w:rPr>
        <w:t>Składki członkowskie roczne oraz opłaty roczne za zezwolenie na amatorski połów ryb od osób niezrzeszonych, obowiązują w danym roku kalendarzowym, tj. od dn. 1 stycznia br. do dnia 31 grudnia br.</w:t>
      </w:r>
    </w:p>
    <w:p w14:paraId="3E80DE2C" w14:textId="77777777" w:rsidR="00212EB1" w:rsidRPr="00B75A71" w:rsidRDefault="00212EB1" w:rsidP="00212EB1">
      <w:pPr>
        <w:numPr>
          <w:ilvl w:val="0"/>
          <w:numId w:val="10"/>
        </w:numPr>
        <w:suppressAutoHyphens w:val="0"/>
        <w:spacing w:line="276" w:lineRule="auto"/>
        <w:ind w:left="360"/>
        <w:jc w:val="both"/>
        <w:rPr>
          <w:szCs w:val="20"/>
          <w:lang w:eastAsia="pl-PL"/>
        </w:rPr>
      </w:pPr>
      <w:r w:rsidRPr="00B75A71">
        <w:rPr>
          <w:lang w:eastAsia="pl-PL"/>
        </w:rPr>
        <w:t>Składki członkowskie i opłaty od osób niezrzeszonych nie podlegają zwrotowi.</w:t>
      </w:r>
    </w:p>
    <w:p w14:paraId="4738E6A6" w14:textId="30B60919" w:rsidR="00622449" w:rsidRPr="00B75A71" w:rsidRDefault="00212EB1" w:rsidP="00993824">
      <w:pPr>
        <w:suppressAutoHyphens w:val="0"/>
        <w:jc w:val="center"/>
        <w:rPr>
          <w:b/>
        </w:rPr>
      </w:pPr>
      <w:r w:rsidRPr="00B75A71">
        <w:rPr>
          <w:sz w:val="20"/>
          <w:szCs w:val="20"/>
          <w:lang w:eastAsia="pl-PL"/>
        </w:rPr>
        <w:br w:type="page"/>
      </w:r>
      <w:bookmarkEnd w:id="1"/>
    </w:p>
    <w:p w14:paraId="38068E84" w14:textId="2092C51A" w:rsidR="00E30F76" w:rsidRPr="00B75A71" w:rsidRDefault="00E30F76" w:rsidP="00E30F76">
      <w:pPr>
        <w:suppressAutoHyphens w:val="0"/>
        <w:ind w:left="2124"/>
        <w:jc w:val="center"/>
        <w:rPr>
          <w:i/>
          <w:iCs/>
          <w:lang w:eastAsia="en-US"/>
        </w:rPr>
      </w:pPr>
      <w:r w:rsidRPr="00B75A71">
        <w:rPr>
          <w:i/>
          <w:iCs/>
          <w:sz w:val="20"/>
          <w:szCs w:val="20"/>
          <w:lang w:eastAsia="pl-PL"/>
        </w:rPr>
        <w:lastRenderedPageBreak/>
        <w:t xml:space="preserve">            Załącznik Nr 3 do Uchwały nr 41/IX/2026 ZG PZW z dnia 14 września 2026 r.</w:t>
      </w:r>
      <w:r w:rsidR="00C22C6C" w:rsidRPr="00B75A71">
        <w:rPr>
          <w:i/>
          <w:iCs/>
          <w:sz w:val="20"/>
          <w:szCs w:val="20"/>
          <w:lang w:eastAsia="pl-PL"/>
        </w:rPr>
        <w:t xml:space="preserve"> </w:t>
      </w:r>
    </w:p>
    <w:p w14:paraId="6E963850" w14:textId="77777777" w:rsidR="00E30F76" w:rsidRPr="00B75A71" w:rsidRDefault="00E30F76" w:rsidP="00E30F76">
      <w:pPr>
        <w:suppressAutoHyphens w:val="0"/>
        <w:jc w:val="right"/>
        <w:rPr>
          <w:sz w:val="20"/>
          <w:szCs w:val="20"/>
          <w:lang w:eastAsia="pl-PL"/>
        </w:rPr>
      </w:pPr>
      <w:r w:rsidRPr="00B75A71">
        <w:rPr>
          <w:sz w:val="20"/>
          <w:szCs w:val="20"/>
          <w:lang w:eastAsia="pl-PL"/>
        </w:rPr>
        <w:t xml:space="preserve"> </w:t>
      </w:r>
    </w:p>
    <w:p w14:paraId="13FB5784" w14:textId="77777777" w:rsidR="00E30F76" w:rsidRPr="00B75A71" w:rsidRDefault="00E30F76" w:rsidP="00E30F76">
      <w:pPr>
        <w:suppressAutoHyphens w:val="0"/>
        <w:rPr>
          <w:sz w:val="20"/>
          <w:szCs w:val="20"/>
          <w:lang w:eastAsia="pl-PL"/>
        </w:rPr>
      </w:pPr>
    </w:p>
    <w:p w14:paraId="2C591F92" w14:textId="77777777" w:rsidR="00E30F76" w:rsidRPr="00B75A71" w:rsidRDefault="00E30F76" w:rsidP="00E30F76">
      <w:pPr>
        <w:suppressAutoHyphens w:val="0"/>
        <w:jc w:val="right"/>
        <w:rPr>
          <w:sz w:val="20"/>
          <w:szCs w:val="20"/>
          <w:lang w:eastAsia="pl-PL"/>
        </w:rPr>
      </w:pPr>
    </w:p>
    <w:p w14:paraId="721CFBDA" w14:textId="77777777" w:rsidR="00E30F76" w:rsidRPr="00B75A71" w:rsidRDefault="00E30F76" w:rsidP="00E30F76">
      <w:pPr>
        <w:jc w:val="center"/>
        <w:rPr>
          <w:b/>
          <w:lang w:eastAsia="pl-PL"/>
        </w:rPr>
      </w:pPr>
      <w:bookmarkStart w:id="2" w:name="_Hlk20133109"/>
      <w:r w:rsidRPr="00B75A71">
        <w:rPr>
          <w:b/>
          <w:lang w:eastAsia="pl-PL"/>
        </w:rPr>
        <w:t>Tabela składek i opłat za wędkowanie w roku 2026</w:t>
      </w:r>
    </w:p>
    <w:p w14:paraId="5CF6D5E7" w14:textId="77777777" w:rsidR="00E30F76" w:rsidRPr="00B75A71" w:rsidRDefault="00E30F76" w:rsidP="00E30F76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w Gospodarstwie Rybackim PZW w Suwałkach </w:t>
      </w:r>
      <w:bookmarkEnd w:id="2"/>
    </w:p>
    <w:p w14:paraId="0478D491" w14:textId="77777777" w:rsidR="00E30F76" w:rsidRPr="00B75A71" w:rsidRDefault="00E30F76" w:rsidP="00E30F76">
      <w:pPr>
        <w:jc w:val="center"/>
        <w:rPr>
          <w:b/>
          <w:lang w:eastAsia="pl-PL"/>
        </w:rPr>
      </w:pPr>
    </w:p>
    <w:tbl>
      <w:tblPr>
        <w:tblW w:w="836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267"/>
        <w:gridCol w:w="2269"/>
      </w:tblGrid>
      <w:tr w:rsidR="00B75A71" w:rsidRPr="00B75A71" w14:paraId="47DB0AAB" w14:textId="77777777" w:rsidTr="00470C54">
        <w:trPr>
          <w:cantSplit/>
          <w:trHeight w:val="637"/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7F6364" w14:textId="77777777" w:rsidR="00E30F76" w:rsidRPr="00B75A71" w:rsidRDefault="00E30F76" w:rsidP="00470C54">
            <w:pPr>
              <w:jc w:val="center"/>
              <w:rPr>
                <w:b/>
                <w:sz w:val="18"/>
                <w:lang w:eastAsia="pl-PL"/>
              </w:rPr>
            </w:pPr>
          </w:p>
          <w:p w14:paraId="7414CD50" w14:textId="77777777" w:rsidR="00E30F76" w:rsidRPr="00B75A71" w:rsidRDefault="00E30F76" w:rsidP="00470C54">
            <w:pPr>
              <w:jc w:val="center"/>
              <w:rPr>
                <w:b/>
                <w:sz w:val="18"/>
                <w:lang w:eastAsia="pl-PL"/>
              </w:rPr>
            </w:pPr>
            <w:r w:rsidRPr="00B75A71">
              <w:rPr>
                <w:b/>
                <w:sz w:val="18"/>
                <w:lang w:eastAsia="pl-PL"/>
              </w:rPr>
              <w:t>RODZAJ POŁOWU</w:t>
            </w:r>
          </w:p>
          <w:p w14:paraId="5D157C08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44366B" w14:textId="77777777" w:rsidR="00E30F76" w:rsidRPr="00B75A71" w:rsidRDefault="00E30F76" w:rsidP="00470C54">
            <w:pPr>
              <w:keepNext/>
              <w:jc w:val="center"/>
              <w:outlineLvl w:val="2"/>
              <w:rPr>
                <w:b/>
                <w:sz w:val="18"/>
                <w:szCs w:val="20"/>
                <w:lang w:eastAsia="pl-PL"/>
              </w:rPr>
            </w:pPr>
          </w:p>
          <w:p w14:paraId="7FE875D8" w14:textId="77777777" w:rsidR="00E30F76" w:rsidRPr="00B75A71" w:rsidRDefault="00E30F76" w:rsidP="00470C54">
            <w:pPr>
              <w:keepNext/>
              <w:jc w:val="center"/>
              <w:outlineLvl w:val="2"/>
              <w:rPr>
                <w:b/>
                <w:sz w:val="18"/>
                <w:szCs w:val="20"/>
                <w:lang w:eastAsia="pl-PL"/>
              </w:rPr>
            </w:pPr>
            <w:r w:rsidRPr="00B75A71">
              <w:rPr>
                <w:b/>
                <w:sz w:val="18"/>
                <w:szCs w:val="20"/>
                <w:lang w:eastAsia="pl-PL"/>
              </w:rPr>
              <w:t>ZRZESZENI W PZW</w:t>
            </w:r>
          </w:p>
          <w:p w14:paraId="13FDCA8B" w14:textId="77777777" w:rsidR="00E30F76" w:rsidRPr="00B75A71" w:rsidRDefault="00E30F76" w:rsidP="00470C54">
            <w:pPr>
              <w:jc w:val="center"/>
              <w:rPr>
                <w:b/>
                <w:sz w:val="18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4FFFB4" w14:textId="77777777" w:rsidR="00E30F76" w:rsidRPr="00B75A71" w:rsidRDefault="00E30F76" w:rsidP="00470C54">
            <w:pPr>
              <w:jc w:val="center"/>
              <w:rPr>
                <w:b/>
                <w:sz w:val="18"/>
                <w:lang w:eastAsia="pl-PL"/>
              </w:rPr>
            </w:pPr>
          </w:p>
          <w:p w14:paraId="3A1161A0" w14:textId="77777777" w:rsidR="00E30F76" w:rsidRPr="00B75A71" w:rsidRDefault="00E30F76" w:rsidP="00470C54">
            <w:pPr>
              <w:jc w:val="center"/>
              <w:rPr>
                <w:b/>
                <w:sz w:val="18"/>
                <w:lang w:eastAsia="pl-PL"/>
              </w:rPr>
            </w:pPr>
            <w:r w:rsidRPr="00B75A71">
              <w:rPr>
                <w:b/>
                <w:sz w:val="18"/>
                <w:lang w:eastAsia="pl-PL"/>
              </w:rPr>
              <w:t>NIEZRZESZENI</w:t>
            </w:r>
          </w:p>
        </w:tc>
      </w:tr>
      <w:tr w:rsidR="00B75A71" w:rsidRPr="00B75A71" w14:paraId="0399DE5C" w14:textId="77777777" w:rsidTr="00470C54">
        <w:trPr>
          <w:trHeight w:val="324"/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353044" w14:textId="77777777" w:rsidR="00E30F76" w:rsidRPr="00B75A71" w:rsidRDefault="00E30F76" w:rsidP="00470C54">
            <w:pPr>
              <w:rPr>
                <w:b/>
                <w:sz w:val="20"/>
                <w:lang w:eastAsia="pl-PL"/>
              </w:rPr>
            </w:pPr>
            <w:r w:rsidRPr="00B75A71">
              <w:rPr>
                <w:b/>
                <w:i/>
                <w:sz w:val="20"/>
                <w:lang w:eastAsia="pl-PL"/>
              </w:rPr>
              <w:t>CAŁOROCZNY: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897AFE" w14:textId="77777777" w:rsidR="00E30F76" w:rsidRPr="00B75A71" w:rsidRDefault="00E30F76" w:rsidP="00470C54">
            <w:pPr>
              <w:jc w:val="center"/>
              <w:rPr>
                <w:b/>
                <w:sz w:val="20"/>
                <w:lang w:eastAsia="pl-PL"/>
              </w:rPr>
            </w:pPr>
            <w:r w:rsidRPr="00B75A71">
              <w:rPr>
                <w:b/>
                <w:sz w:val="20"/>
                <w:lang w:eastAsia="pl-PL"/>
              </w:rPr>
              <w:t xml:space="preserve">Składka *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403764" w14:textId="77777777" w:rsidR="00E30F76" w:rsidRPr="00B75A71" w:rsidRDefault="00E30F76" w:rsidP="00470C54">
            <w:pPr>
              <w:jc w:val="center"/>
              <w:rPr>
                <w:b/>
                <w:sz w:val="20"/>
                <w:lang w:eastAsia="pl-PL"/>
              </w:rPr>
            </w:pPr>
            <w:r w:rsidRPr="00B75A71">
              <w:rPr>
                <w:b/>
                <w:sz w:val="20"/>
                <w:lang w:eastAsia="pl-PL"/>
              </w:rPr>
              <w:t>Opłata</w:t>
            </w:r>
          </w:p>
        </w:tc>
      </w:tr>
      <w:tr w:rsidR="00B75A71" w:rsidRPr="00B75A71" w14:paraId="458470BF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F41988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Wszystkie jeziora – bez </w:t>
            </w:r>
            <w:proofErr w:type="spellStart"/>
            <w:r w:rsidRPr="00B75A71">
              <w:rPr>
                <w:sz w:val="20"/>
                <w:lang w:eastAsia="pl-PL"/>
              </w:rPr>
              <w:t>trollingu</w:t>
            </w:r>
            <w:proofErr w:type="spellEnd"/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845364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440,00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800D21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710,00</w:t>
            </w:r>
          </w:p>
        </w:tc>
      </w:tr>
      <w:tr w:rsidR="00B75A71" w:rsidRPr="00B75A71" w14:paraId="271494E3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4E62D5A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Wszystkie jeziora – pełna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6680A2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820,00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617D67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1080,00</w:t>
            </w:r>
          </w:p>
        </w:tc>
      </w:tr>
      <w:tr w:rsidR="00B75A71" w:rsidRPr="00B75A71" w14:paraId="4EE89BEF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A09258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Wszystkie jeziora – bez </w:t>
            </w:r>
            <w:proofErr w:type="spellStart"/>
            <w:r w:rsidRPr="00B75A71">
              <w:rPr>
                <w:sz w:val="20"/>
                <w:lang w:eastAsia="pl-PL"/>
              </w:rPr>
              <w:t>trollingu</w:t>
            </w:r>
            <w:proofErr w:type="spellEnd"/>
            <w:r w:rsidRPr="00B75A71">
              <w:rPr>
                <w:sz w:val="20"/>
                <w:lang w:eastAsia="pl-PL"/>
              </w:rPr>
              <w:t xml:space="preserve"> odznaczony złotą i srebrną odznaką PZW oraz członek PZW do lat 20-tu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3A1B178E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220,00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637768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</w:p>
        </w:tc>
      </w:tr>
      <w:tr w:rsidR="00B75A71" w:rsidRPr="00B75A71" w14:paraId="2128AF2F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B300C8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Wszystkie jeziora – pełna - odznaczony złotą i srebrną odznaką PZW oraz członek PZW do lat 20-tu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A31D426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420,00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A460F7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</w:p>
        </w:tc>
      </w:tr>
      <w:tr w:rsidR="00B75A71" w:rsidRPr="00B75A71" w14:paraId="497B4A0C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D5748B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Jedno jezioro – bez </w:t>
            </w:r>
            <w:proofErr w:type="spellStart"/>
            <w:r w:rsidRPr="00B75A71">
              <w:rPr>
                <w:sz w:val="20"/>
                <w:lang w:eastAsia="pl-PL"/>
              </w:rPr>
              <w:t>trollingu</w:t>
            </w:r>
            <w:proofErr w:type="spellEnd"/>
            <w:r w:rsidRPr="00B75A71">
              <w:rPr>
                <w:sz w:val="20"/>
                <w:lang w:eastAsia="pl-PL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E4C381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350,00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E2CD885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620,00</w:t>
            </w:r>
          </w:p>
        </w:tc>
      </w:tr>
      <w:tr w:rsidR="00B75A71" w:rsidRPr="00B75A71" w14:paraId="7BFF2443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9D47F36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Jedno jezioro – pełna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20EDB9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680,00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4C8109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920,00</w:t>
            </w:r>
          </w:p>
        </w:tc>
      </w:tr>
      <w:tr w:rsidR="00B75A71" w:rsidRPr="00B75A71" w14:paraId="11D471DC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1F110F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Jedno jezioro – bez </w:t>
            </w:r>
            <w:proofErr w:type="spellStart"/>
            <w:r w:rsidRPr="00B75A71">
              <w:rPr>
                <w:sz w:val="20"/>
                <w:lang w:eastAsia="pl-PL"/>
              </w:rPr>
              <w:t>trollingu</w:t>
            </w:r>
            <w:proofErr w:type="spellEnd"/>
            <w:r w:rsidRPr="00B75A71">
              <w:rPr>
                <w:sz w:val="20"/>
                <w:lang w:eastAsia="pl-PL"/>
              </w:rPr>
              <w:t xml:space="preserve"> odznaczony złotą i srebrną odznaką PZW oraz członek PZW do lat 20-tu                  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0DE2385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180,00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059291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</w:p>
        </w:tc>
      </w:tr>
      <w:tr w:rsidR="00B75A71" w:rsidRPr="00B75A71" w14:paraId="3EBB6C8B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20CCB5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Jedno jezioro – pełna - odznaczony złotą i srebrną odznaką PZW oraz członek PZW do lat 20-tu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B59EFAD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340,00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44CBB54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</w:p>
        </w:tc>
      </w:tr>
      <w:tr w:rsidR="00B75A71" w:rsidRPr="00B75A71" w14:paraId="6D6B2622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3FE10B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Jedno jezioro - socjalna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A946F4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150,00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13BDF6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</w:p>
        </w:tc>
      </w:tr>
      <w:tr w:rsidR="00B75A71" w:rsidRPr="00B75A71" w14:paraId="29D54373" w14:textId="77777777" w:rsidTr="00470C54">
        <w:trPr>
          <w:cantSplit/>
          <w:trHeight w:val="307"/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A2E728" w14:textId="77777777" w:rsidR="00E30F76" w:rsidRPr="00B75A71" w:rsidRDefault="00E30F76" w:rsidP="00470C54">
            <w:pPr>
              <w:rPr>
                <w:b/>
                <w:i/>
                <w:sz w:val="20"/>
                <w:lang w:eastAsia="pl-PL"/>
              </w:rPr>
            </w:pPr>
            <w:r w:rsidRPr="00B75A71">
              <w:rPr>
                <w:b/>
                <w:i/>
                <w:sz w:val="20"/>
                <w:lang w:eastAsia="pl-PL"/>
              </w:rPr>
              <w:t>OKRESOWY:</w:t>
            </w:r>
          </w:p>
        </w:tc>
        <w:tc>
          <w:tcPr>
            <w:tcW w:w="45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E8AB1D5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</w:p>
        </w:tc>
      </w:tr>
      <w:tr w:rsidR="00B75A71" w:rsidRPr="00B75A71" w14:paraId="276B2F97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894B0C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 1 – dniowa 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F10F502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50,00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942C10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60,00</w:t>
            </w:r>
          </w:p>
        </w:tc>
      </w:tr>
      <w:tr w:rsidR="00B75A71" w:rsidRPr="00B75A71" w14:paraId="3918C0A1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0D7C29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 3 – dniowa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611599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110,00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D866D37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140,00</w:t>
            </w:r>
          </w:p>
        </w:tc>
      </w:tr>
      <w:tr w:rsidR="00B75A71" w:rsidRPr="00B75A71" w14:paraId="5672AB00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A2BEAD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  7 – dniowa 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79B2B0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180,00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C8DA7D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260,00</w:t>
            </w:r>
          </w:p>
        </w:tc>
      </w:tr>
      <w:tr w:rsidR="00E30F76" w:rsidRPr="00B75A71" w14:paraId="27568FEA" w14:textId="77777777" w:rsidTr="00470C54">
        <w:trPr>
          <w:jc w:val="center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1704AE" w14:textId="77777777" w:rsidR="00E30F76" w:rsidRPr="00B75A71" w:rsidRDefault="00E30F76" w:rsidP="00470C54">
            <w:pPr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14 – dniowa 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1B4D57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260,00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0730369" w14:textId="77777777" w:rsidR="00E30F76" w:rsidRPr="00B75A71" w:rsidRDefault="00E30F76" w:rsidP="00470C54">
            <w:pPr>
              <w:jc w:val="center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350,00</w:t>
            </w:r>
          </w:p>
        </w:tc>
      </w:tr>
    </w:tbl>
    <w:p w14:paraId="3EDBC366" w14:textId="77777777" w:rsidR="00E30F76" w:rsidRPr="00B75A71" w:rsidRDefault="00E30F76" w:rsidP="00E30F76">
      <w:pPr>
        <w:rPr>
          <w:i/>
          <w:iCs/>
          <w:lang w:eastAsia="pl-PL"/>
        </w:rPr>
      </w:pPr>
    </w:p>
    <w:p w14:paraId="0FE3ED29" w14:textId="77777777" w:rsidR="00E30F76" w:rsidRPr="00B75A71" w:rsidRDefault="00E30F76" w:rsidP="00E30F76">
      <w:pPr>
        <w:rPr>
          <w:i/>
          <w:iCs/>
          <w:lang w:eastAsia="pl-PL"/>
        </w:rPr>
      </w:pPr>
      <w:r w:rsidRPr="00B75A71">
        <w:rPr>
          <w:i/>
          <w:iCs/>
          <w:lang w:eastAsia="pl-PL"/>
        </w:rPr>
        <w:t>* - Składka –składka na ochronę i zagospodarowanie wód PZW.</w:t>
      </w:r>
    </w:p>
    <w:p w14:paraId="360DEDD9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4F6A8143" w14:textId="77777777" w:rsidR="00E30F76" w:rsidRPr="00B75A71" w:rsidRDefault="00E30F76" w:rsidP="00E30F76">
      <w:pPr>
        <w:suppressAutoHyphens w:val="0"/>
        <w:spacing w:after="160" w:line="259" w:lineRule="auto"/>
        <w:rPr>
          <w:lang w:eastAsia="pl-PL"/>
        </w:rPr>
      </w:pPr>
      <w:r w:rsidRPr="00B75A71">
        <w:rPr>
          <w:lang w:eastAsia="pl-PL"/>
        </w:rPr>
        <w:br w:type="page"/>
      </w:r>
    </w:p>
    <w:p w14:paraId="43EDC29A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lastRenderedPageBreak/>
        <w:t>Zasady wędkowania w Gospodarstwie Rybackim PZW w Suwałkach:</w:t>
      </w:r>
    </w:p>
    <w:p w14:paraId="134F70EE" w14:textId="77777777" w:rsidR="00E30F76" w:rsidRPr="00B75A71" w:rsidRDefault="00E30F76" w:rsidP="00E30F76">
      <w:pPr>
        <w:suppressAutoHyphens w:val="0"/>
        <w:rPr>
          <w:b/>
          <w:u w:val="single"/>
          <w:lang w:eastAsia="pl-PL"/>
        </w:rPr>
      </w:pPr>
    </w:p>
    <w:p w14:paraId="69AC0BE9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Na wodach Gospodarstwa Rybackiego PZW w Suwałkach Wędkujących obowiązują następujące zasady wędkowania:</w:t>
      </w:r>
    </w:p>
    <w:p w14:paraId="0851E55B" w14:textId="39A049FE" w:rsidR="00E30F76" w:rsidRPr="00B75A71" w:rsidRDefault="00E30F76" w:rsidP="00E30F76">
      <w:pPr>
        <w:numPr>
          <w:ilvl w:val="0"/>
          <w:numId w:val="51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wędkowanie z łodzi dozwolone jest od 01 maja do końca roku z wyłączeniem jezior: </w:t>
      </w:r>
      <w:proofErr w:type="spellStart"/>
      <w:r w:rsidRPr="00B75A71">
        <w:rPr>
          <w:lang w:eastAsia="pl-PL"/>
        </w:rPr>
        <w:t>Święcajty</w:t>
      </w:r>
      <w:proofErr w:type="spellEnd"/>
      <w:r w:rsidRPr="00B75A71">
        <w:rPr>
          <w:lang w:eastAsia="pl-PL"/>
        </w:rPr>
        <w:t>, Necko, Ełk, Olecko Wielkie, Olecko Małe</w:t>
      </w:r>
      <w:r w:rsidR="00C22C6C" w:rsidRPr="00B75A71">
        <w:rPr>
          <w:lang w:eastAsia="pl-PL"/>
        </w:rPr>
        <w:t>,</w:t>
      </w:r>
      <w:r w:rsidRPr="00B75A71">
        <w:rPr>
          <w:lang w:eastAsia="pl-PL"/>
        </w:rPr>
        <w:t xml:space="preserve"> gdzie dopuszcza się wędkowanie z łodzi od 01 stycznia do 31 marca i od 01 maja do końca roku.</w:t>
      </w:r>
    </w:p>
    <w:p w14:paraId="48D88343" w14:textId="77777777" w:rsidR="00E30F76" w:rsidRPr="00B75A71" w:rsidRDefault="00E30F76" w:rsidP="00E30F76">
      <w:pPr>
        <w:numPr>
          <w:ilvl w:val="0"/>
          <w:numId w:val="51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Jeżeli ostatni dzień kwietnia przypada w niedzielę wędkowanie z łodzi dozwolone jest od 30 kwietnia. Obowiązuje zakaz wędkowania z łodzi i wodach krainy pstrąga w porze nocnej, tj. w okresie od 1 godziny po zachodzie słońca do jednej godziny przed wschodem słońca; </w:t>
      </w:r>
    </w:p>
    <w:p w14:paraId="35308BD0" w14:textId="77777777" w:rsidR="00E30F76" w:rsidRPr="00B75A71" w:rsidRDefault="00E30F76" w:rsidP="00E30F76">
      <w:pPr>
        <w:numPr>
          <w:ilvl w:val="0"/>
          <w:numId w:val="51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obowiązkiem wędkarza jest opuszczenie łowiska, jeśli rozgrywane mają być na nim zawody sportowe, prowadzone odłowy kontrolne lub zarybienie. Organizator zawodów musi posiadać pisemne zezwolenie uprawnionego do rybactwa.</w:t>
      </w:r>
    </w:p>
    <w:p w14:paraId="227088AD" w14:textId="78711969" w:rsidR="00E30F76" w:rsidRPr="00B75A71" w:rsidRDefault="00E30F76" w:rsidP="00E30F76">
      <w:pPr>
        <w:numPr>
          <w:ilvl w:val="0"/>
          <w:numId w:val="51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wędkarz ma obowiązek na żądanie osób upoważnionych do kontroli przez użytkownika rybackiego okazać kartę wędkarską, zezwolenie, sprzęt wędkarski, złowione ryby </w:t>
      </w:r>
      <w:r w:rsidR="00C22C6C" w:rsidRPr="00B75A71">
        <w:rPr>
          <w:lang w:eastAsia="pl-PL"/>
        </w:rPr>
        <w:br/>
      </w:r>
      <w:r w:rsidRPr="00B75A71">
        <w:rPr>
          <w:lang w:eastAsia="pl-PL"/>
        </w:rPr>
        <w:t>i przynęty.</w:t>
      </w:r>
    </w:p>
    <w:p w14:paraId="52380DB8" w14:textId="77777777" w:rsidR="00E30F76" w:rsidRPr="00B75A71" w:rsidRDefault="00E30F76" w:rsidP="00E30F76">
      <w:pPr>
        <w:numPr>
          <w:ilvl w:val="0"/>
          <w:numId w:val="51"/>
        </w:numPr>
        <w:suppressAutoHyphens w:val="0"/>
        <w:jc w:val="both"/>
        <w:rPr>
          <w:lang w:eastAsia="en-US"/>
        </w:rPr>
      </w:pPr>
      <w:r w:rsidRPr="00B75A71">
        <w:rPr>
          <w:lang w:eastAsia="en-US"/>
        </w:rPr>
        <w:t xml:space="preserve">wędkarz ma obowiązek posługiwać się wędką składającą się z wędziska o długości co najmniej </w:t>
      </w:r>
      <w:smartTag w:uri="urn:schemas-microsoft-com:office:smarttags" w:element="metricconverter">
        <w:smartTagPr>
          <w:attr w:name="ProductID" w:val="30 cm"/>
        </w:smartTagPr>
        <w:r w:rsidRPr="00B75A71">
          <w:rPr>
            <w:lang w:eastAsia="en-US"/>
          </w:rPr>
          <w:t>30 cm</w:t>
        </w:r>
      </w:smartTag>
      <w:r w:rsidRPr="00B75A71">
        <w:rPr>
          <w:lang w:eastAsia="en-US"/>
        </w:rPr>
        <w:t xml:space="preserve">, do którego przymocowana jest linka zakończona jednym haczykiem </w:t>
      </w:r>
      <w:r w:rsidRPr="00B75A71">
        <w:rPr>
          <w:lang w:eastAsia="en-US"/>
        </w:rPr>
        <w:br/>
        <w:t>z przynętą, albo:</w:t>
      </w:r>
    </w:p>
    <w:p w14:paraId="4B732083" w14:textId="77777777" w:rsidR="00E30F76" w:rsidRPr="00B75A71" w:rsidRDefault="00E30F76" w:rsidP="00E30F76">
      <w:pPr>
        <w:suppressAutoHyphens w:val="0"/>
        <w:ind w:left="714" w:hanging="288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w metodzie muchowej, nie więcej niż dwoma haczykami, każdy ze sztuczną przynętą, przy czym każdy haczyk może mieć nie więcej niż dwa ostrza rozstawione w taki sposób, aby nie wykraczały one poza obwód koła o średnicy </w:t>
      </w:r>
      <w:smartTag w:uri="urn:schemas-microsoft-com:office:smarttags" w:element="metricconverter">
        <w:smartTagPr>
          <w:attr w:name="ProductID" w:val="30 mm"/>
        </w:smartTagPr>
        <w:r w:rsidRPr="00B75A71">
          <w:rPr>
            <w:rFonts w:eastAsia="Arial Unicode MS"/>
            <w:lang w:eastAsia="pl-PL"/>
          </w:rPr>
          <w:t>30 mm</w:t>
        </w:r>
      </w:smartTag>
      <w:r w:rsidRPr="00B75A71">
        <w:rPr>
          <w:rFonts w:eastAsia="Arial Unicode MS"/>
          <w:lang w:eastAsia="pl-PL"/>
        </w:rPr>
        <w:t>, albo</w:t>
      </w:r>
    </w:p>
    <w:p w14:paraId="1AB3252C" w14:textId="77777777" w:rsidR="00E30F76" w:rsidRPr="00B75A71" w:rsidRDefault="00E30F76" w:rsidP="00E30F76">
      <w:pPr>
        <w:suppressAutoHyphens w:val="0"/>
        <w:ind w:left="714" w:hanging="288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w metodzie spinningowej i </w:t>
      </w:r>
      <w:proofErr w:type="spellStart"/>
      <w:r w:rsidRPr="00B75A71">
        <w:rPr>
          <w:rFonts w:eastAsia="Arial Unicode MS"/>
          <w:lang w:eastAsia="pl-PL"/>
        </w:rPr>
        <w:t>trollingowej</w:t>
      </w:r>
      <w:proofErr w:type="spellEnd"/>
      <w:r w:rsidRPr="00B75A71">
        <w:rPr>
          <w:rFonts w:eastAsia="Arial Unicode MS"/>
          <w:lang w:eastAsia="pl-PL"/>
        </w:rPr>
        <w:t xml:space="preserve">, sztuczną przynętą wyposażoną w nie więcej niż dwa haczyki; haczyk może mieć nie więcej niż trzy ostrza, rozstawione w taki sposób, aby nie wykraczały one poza obwód koła o średnicy </w:t>
      </w:r>
      <w:smartTag w:uri="urn:schemas-microsoft-com:office:smarttags" w:element="metricconverter">
        <w:smartTagPr>
          <w:attr w:name="ProductID" w:val="30 mm"/>
        </w:smartTagPr>
        <w:r w:rsidRPr="00B75A71">
          <w:rPr>
            <w:rFonts w:eastAsia="Arial Unicode MS"/>
            <w:lang w:eastAsia="pl-PL"/>
          </w:rPr>
          <w:t>30 mm</w:t>
        </w:r>
      </w:smartTag>
      <w:r w:rsidRPr="00B75A71">
        <w:rPr>
          <w:rFonts w:eastAsia="Arial Unicode MS"/>
          <w:lang w:eastAsia="pl-PL"/>
        </w:rPr>
        <w:t>.</w:t>
      </w:r>
    </w:p>
    <w:p w14:paraId="65A5CBD2" w14:textId="25E8D23F" w:rsidR="00E30F76" w:rsidRPr="00B75A71" w:rsidRDefault="00E30F76" w:rsidP="00E30F76">
      <w:pPr>
        <w:suppressAutoHyphens w:val="0"/>
        <w:ind w:left="720" w:hanging="294"/>
        <w:jc w:val="both"/>
        <w:outlineLvl w:val="0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przy połowie ryb z lodu: jednym haczykiem z przynętą, przy czym haczyk nie może mieć więcej niż trzy ostrza, rozstawione w taki sposób, aby nie wykraczały one poza obwód koła o średnicy 20 mm albo sztuczną przynętą wyposażoną w nie więcej niż dwa haczyki, przy czym każdy haczyk może mieć nie więcej niż trzy ostrza, rozstawione </w:t>
      </w:r>
      <w:r w:rsidR="00C22C6C" w:rsidRPr="00B75A71">
        <w:rPr>
          <w:rFonts w:eastAsia="Arial Unicode MS"/>
          <w:lang w:eastAsia="pl-PL"/>
        </w:rPr>
        <w:br/>
      </w:r>
      <w:r w:rsidRPr="00B75A71">
        <w:rPr>
          <w:rFonts w:eastAsia="Arial Unicode MS"/>
          <w:lang w:eastAsia="pl-PL"/>
        </w:rPr>
        <w:t>w taki sposób, aby nie wykraczały one poza obwód koła o średnicy 20 mm.</w:t>
      </w:r>
    </w:p>
    <w:p w14:paraId="24891207" w14:textId="77777777" w:rsidR="00E30F76" w:rsidRPr="00B75A71" w:rsidRDefault="00E30F76" w:rsidP="00C22C6C">
      <w:pPr>
        <w:suppressAutoHyphens w:val="0"/>
        <w:ind w:left="142" w:firstLine="283"/>
        <w:jc w:val="both"/>
        <w:outlineLvl w:val="0"/>
        <w:rPr>
          <w:rFonts w:eastAsia="Arial Unicode MS"/>
          <w:lang w:eastAsia="pl-PL"/>
        </w:rPr>
      </w:pPr>
      <w:r w:rsidRPr="00B75A71">
        <w:rPr>
          <w:rFonts w:eastAsia="Arial Unicode MS"/>
          <w:bCs/>
          <w:lang w:eastAsia="pl-PL"/>
        </w:rPr>
        <w:t>f)</w:t>
      </w:r>
      <w:r w:rsidRPr="00B75A71">
        <w:rPr>
          <w:rFonts w:eastAsia="Arial Unicode MS"/>
          <w:lang w:eastAsia="pl-PL"/>
        </w:rPr>
        <w:t xml:space="preserve">  Jako przynęty mogą być stosowane:</w:t>
      </w:r>
    </w:p>
    <w:p w14:paraId="39856F1C" w14:textId="77777777" w:rsidR="00E30F76" w:rsidRPr="00B75A71" w:rsidRDefault="00E30F76" w:rsidP="00E30F76">
      <w:pPr>
        <w:suppressAutoHyphens w:val="0"/>
        <w:ind w:left="1503"/>
        <w:jc w:val="both"/>
        <w:outlineLvl w:val="0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przynęty naturalne: zwierzęce i roślinne,</w:t>
      </w:r>
    </w:p>
    <w:p w14:paraId="4F045379" w14:textId="77777777" w:rsidR="00E30F76" w:rsidRPr="00B75A71" w:rsidRDefault="00E30F76" w:rsidP="00E30F76">
      <w:pPr>
        <w:suppressAutoHyphens w:val="0"/>
        <w:ind w:left="1503"/>
        <w:jc w:val="both"/>
        <w:outlineLvl w:val="0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przynęty sztuczne,</w:t>
      </w:r>
    </w:p>
    <w:p w14:paraId="74031BAD" w14:textId="77777777" w:rsidR="00E30F76" w:rsidRPr="00B75A71" w:rsidRDefault="00E30F76" w:rsidP="00E30F76">
      <w:pPr>
        <w:suppressAutoHyphens w:val="0"/>
        <w:ind w:left="1503"/>
        <w:jc w:val="both"/>
        <w:outlineLvl w:val="0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przynęty naturalne zwierzęce to organizmy żywe lub martwe, a także ich części. </w:t>
      </w:r>
      <w:r w:rsidRPr="00B75A71">
        <w:rPr>
          <w:rFonts w:eastAsia="Arial Unicode MS"/>
          <w:lang w:eastAsia="pl-PL"/>
        </w:rPr>
        <w:br/>
        <w:t xml:space="preserve">W przypadku stosowania ryb jako przynęt, mogą być użyte tylko ryby wymiarowe lub nie objęte wymiarem ochronnym oraz nie znajdujące się </w:t>
      </w:r>
      <w:r w:rsidRPr="00B75A71">
        <w:rPr>
          <w:rFonts w:eastAsia="Arial Unicode MS"/>
          <w:lang w:eastAsia="pl-PL"/>
        </w:rPr>
        <w:br/>
        <w:t>w okresie ochronnym.</w:t>
      </w:r>
    </w:p>
    <w:p w14:paraId="3649AA11" w14:textId="77777777" w:rsidR="00E30F76" w:rsidRPr="00B75A71" w:rsidRDefault="00E30F76" w:rsidP="00E30F76">
      <w:pPr>
        <w:suppressAutoHyphens w:val="0"/>
        <w:ind w:left="1503"/>
        <w:jc w:val="both"/>
        <w:outlineLvl w:val="0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przynęty naturalne roślinne to rośliny, ich części oraz przetwory z nich </w:t>
      </w:r>
      <w:r w:rsidRPr="00B75A71">
        <w:rPr>
          <w:rFonts w:eastAsia="Arial Unicode MS"/>
          <w:lang w:eastAsia="pl-PL"/>
        </w:rPr>
        <w:br/>
        <w:t>(np. ciasta i pasty). Do przynęt tych umownie zalicza się też sery.</w:t>
      </w:r>
    </w:p>
    <w:p w14:paraId="430E2F82" w14:textId="77777777" w:rsidR="00E30F76" w:rsidRPr="00B75A71" w:rsidRDefault="00E30F76" w:rsidP="00E30F76">
      <w:pPr>
        <w:suppressAutoHyphens w:val="0"/>
        <w:ind w:left="1503"/>
        <w:jc w:val="both"/>
        <w:outlineLvl w:val="0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 przynęty sztuczne to grupa przynęt wykonanych z różnych materiałów naturalnych lub sztucznych. Przynęty te mogą być uzbrojone najwyżej w dwa haczyki o rozstawie ostrzy nie większym niż szerokość przynęty sztucznej </w:t>
      </w:r>
      <w:r w:rsidRPr="00B75A71">
        <w:rPr>
          <w:rFonts w:eastAsia="Arial Unicode MS"/>
          <w:lang w:eastAsia="pl-PL"/>
        </w:rPr>
        <w:br/>
        <w:t>(z tolerancją do 2 mm).</w:t>
      </w:r>
    </w:p>
    <w:p w14:paraId="12416632" w14:textId="77777777" w:rsidR="00E30F76" w:rsidRPr="00B75A71" w:rsidRDefault="00E30F76" w:rsidP="00E30F76">
      <w:pPr>
        <w:suppressAutoHyphens w:val="0"/>
        <w:ind w:left="567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bCs/>
          <w:lang w:eastAsia="pl-PL"/>
        </w:rPr>
        <w:t>g)</w:t>
      </w:r>
      <w:r w:rsidRPr="00B75A71">
        <w:rPr>
          <w:rFonts w:eastAsia="Arial Unicode MS"/>
          <w:lang w:eastAsia="pl-PL"/>
        </w:rPr>
        <w:t xml:space="preserve"> Wędkarz ma obowiązek przestrzegać limitów dziennych połowów ryb ponadto nie wolno:</w:t>
      </w:r>
    </w:p>
    <w:p w14:paraId="71FA4914" w14:textId="77777777" w:rsidR="00E30F76" w:rsidRPr="00B75A71" w:rsidRDefault="00E30F76" w:rsidP="00E30F76">
      <w:pPr>
        <w:suppressAutoHyphens w:val="0"/>
        <w:ind w:left="156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 przechowywać i zabierać ryb poniżej ich wymiarów ochronnych,</w:t>
      </w:r>
    </w:p>
    <w:p w14:paraId="29D277F5" w14:textId="77777777" w:rsidR="00E30F76" w:rsidRPr="00B75A71" w:rsidRDefault="00E30F76" w:rsidP="00E30F76">
      <w:pPr>
        <w:suppressAutoHyphens w:val="0"/>
        <w:ind w:left="156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 sprzedawać złowionych ryb,</w:t>
      </w:r>
    </w:p>
    <w:p w14:paraId="0A50B6DE" w14:textId="77777777" w:rsidR="00E30F76" w:rsidRPr="00B75A71" w:rsidRDefault="00E30F76" w:rsidP="00E30F76">
      <w:pPr>
        <w:suppressAutoHyphens w:val="0"/>
        <w:ind w:left="156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  rozdawać złowionych ryb na terenie łowiska,</w:t>
      </w:r>
    </w:p>
    <w:p w14:paraId="5584135A" w14:textId="77777777" w:rsidR="00E30F76" w:rsidRPr="00B75A71" w:rsidRDefault="00E30F76" w:rsidP="00E30F76">
      <w:pPr>
        <w:suppressAutoHyphens w:val="0"/>
        <w:ind w:left="1701" w:hanging="141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lastRenderedPageBreak/>
        <w:t xml:space="preserve">- łowić ryb w odległości mniejszej niż </w:t>
      </w:r>
      <w:smartTag w:uri="urn:schemas-microsoft-com:office:smarttags" w:element="metricconverter">
        <w:smartTagPr>
          <w:attr w:name="ProductID" w:val="50 m"/>
        </w:smartTagPr>
        <w:r w:rsidRPr="00B75A71">
          <w:rPr>
            <w:rFonts w:eastAsia="Arial Unicode MS"/>
            <w:lang w:eastAsia="pl-PL"/>
          </w:rPr>
          <w:t>50 m</w:t>
        </w:r>
      </w:smartTag>
      <w:r w:rsidRPr="00B75A71">
        <w:rPr>
          <w:rFonts w:eastAsia="Arial Unicode MS"/>
          <w:lang w:eastAsia="pl-PL"/>
        </w:rPr>
        <w:t xml:space="preserve"> od rozstawionych i  oznakowanych sieci i innych rybackich narzędzi połowu, </w:t>
      </w:r>
    </w:p>
    <w:p w14:paraId="46E74015" w14:textId="77777777" w:rsidR="00E30F76" w:rsidRPr="00B75A71" w:rsidRDefault="00E30F76" w:rsidP="00E30F76">
      <w:pPr>
        <w:suppressAutoHyphens w:val="0"/>
        <w:ind w:left="156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 kotwiczyć łodzi i wędkować na oznakowanych torach żeglugi wodnej,</w:t>
      </w:r>
    </w:p>
    <w:p w14:paraId="30923E0C" w14:textId="77777777" w:rsidR="00E30F76" w:rsidRPr="00B75A71" w:rsidRDefault="00E30F76" w:rsidP="00E30F76">
      <w:pPr>
        <w:suppressAutoHyphens w:val="0"/>
        <w:ind w:left="156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 wędkować z mostów,</w:t>
      </w:r>
    </w:p>
    <w:p w14:paraId="38B773D1" w14:textId="4C06DDA5" w:rsidR="00C22C6C" w:rsidRPr="00B75A71" w:rsidRDefault="00E30F76" w:rsidP="00C22C6C">
      <w:pPr>
        <w:suppressAutoHyphens w:val="0"/>
        <w:ind w:left="156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patroszyć, obcinać głów i ogonów rybom</w:t>
      </w:r>
      <w:r w:rsidRPr="00B75A71">
        <w:rPr>
          <w:rFonts w:ascii="Arial" w:eastAsia="Arial Unicode MS" w:hAnsi="Arial" w:cs="Arial"/>
          <w:sz w:val="20"/>
          <w:szCs w:val="20"/>
          <w:lang w:eastAsia="pl-PL"/>
        </w:rPr>
        <w:t xml:space="preserve"> </w:t>
      </w:r>
      <w:r w:rsidRPr="00B75A71">
        <w:rPr>
          <w:rFonts w:eastAsia="Arial Unicode MS"/>
          <w:lang w:eastAsia="pl-PL"/>
        </w:rPr>
        <w:t>przed zakończeniem wędkowania.</w:t>
      </w:r>
    </w:p>
    <w:p w14:paraId="74D21E2B" w14:textId="12ED71A9" w:rsidR="00E30F76" w:rsidRPr="00B75A71" w:rsidRDefault="00E30F76" w:rsidP="00E30F76">
      <w:pPr>
        <w:suppressAutoHyphens w:val="0"/>
        <w:ind w:left="993" w:hanging="273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bCs/>
          <w:lang w:eastAsia="pl-PL"/>
        </w:rPr>
        <w:t>h)</w:t>
      </w:r>
      <w:r w:rsidRPr="00B75A71">
        <w:rPr>
          <w:rFonts w:ascii="Arial" w:eastAsia="Arial Unicode MS" w:hAnsi="Arial" w:cs="Arial"/>
          <w:lang w:eastAsia="pl-PL"/>
        </w:rPr>
        <w:t xml:space="preserve"> </w:t>
      </w:r>
      <w:r w:rsidR="00C22C6C" w:rsidRPr="00B75A71">
        <w:rPr>
          <w:rFonts w:ascii="Arial" w:eastAsia="Arial Unicode MS" w:hAnsi="Arial" w:cs="Arial"/>
          <w:lang w:eastAsia="pl-PL"/>
        </w:rPr>
        <w:t xml:space="preserve"> </w:t>
      </w:r>
      <w:r w:rsidRPr="00B75A71">
        <w:rPr>
          <w:rFonts w:eastAsia="Arial Unicode MS"/>
          <w:lang w:eastAsia="pl-PL"/>
        </w:rPr>
        <w:t>Złowione ryby (z wyjątkiem łososiowatych i lipienia) wolno przechowywać w stanie żywym wyłącznie w siatkach wykonanych z miękkich nici, rozpiętych na sztywnych obręczach lub w specjalistycznych workach karpiowych. W siatkach nie wolno przechowywać większej ilości ryb niż wynika to z ustalonych limitów dobowych</w:t>
      </w:r>
      <w:r w:rsidRPr="00B75A71">
        <w:rPr>
          <w:rFonts w:ascii="Arial" w:eastAsia="Arial Unicode MS" w:hAnsi="Arial" w:cs="Arial"/>
          <w:lang w:eastAsia="pl-PL"/>
        </w:rPr>
        <w:t xml:space="preserve">. </w:t>
      </w:r>
      <w:r w:rsidRPr="00B75A71">
        <w:rPr>
          <w:rFonts w:eastAsia="Arial Unicode MS"/>
          <w:lang w:eastAsia="pl-PL"/>
        </w:rPr>
        <w:t>Ryby łososiowate i lipienie przeznaczone do zabrania należy uśmiercić bezpośrednio po złowieniu. Każdy wędkarz musi przechowywać osobno złowione przez siebie ryby.</w:t>
      </w:r>
    </w:p>
    <w:p w14:paraId="3BDC453E" w14:textId="719597CC" w:rsidR="00E30F76" w:rsidRPr="00B75A71" w:rsidRDefault="00E30F76" w:rsidP="00E30F76">
      <w:pPr>
        <w:suppressAutoHyphens w:val="0"/>
        <w:ind w:left="993" w:hanging="284"/>
        <w:jc w:val="both"/>
        <w:rPr>
          <w:rFonts w:eastAsia="Arial Unicode MS"/>
          <w:bCs/>
          <w:lang w:eastAsia="pl-PL"/>
        </w:rPr>
      </w:pPr>
      <w:r w:rsidRPr="00B75A71">
        <w:rPr>
          <w:rFonts w:eastAsia="Arial Unicode MS"/>
          <w:bCs/>
          <w:lang w:eastAsia="pl-PL"/>
        </w:rPr>
        <w:t xml:space="preserve">i) </w:t>
      </w:r>
      <w:r w:rsidR="00C22C6C" w:rsidRPr="00B75A71">
        <w:rPr>
          <w:rFonts w:eastAsia="Arial Unicode MS"/>
          <w:bCs/>
          <w:lang w:eastAsia="pl-PL"/>
        </w:rPr>
        <w:t xml:space="preserve"> </w:t>
      </w:r>
      <w:r w:rsidRPr="00B75A71">
        <w:rPr>
          <w:rFonts w:eastAsia="Arial Unicode MS"/>
          <w:bCs/>
          <w:lang w:eastAsia="pl-PL"/>
        </w:rPr>
        <w:t>W czasie połowu ryb na przynęty naturalne zabrania się równoczesnego łowienia metodami spinningową lub muchową.</w:t>
      </w:r>
    </w:p>
    <w:p w14:paraId="0C592B7A" w14:textId="046D5654" w:rsidR="00E30F76" w:rsidRPr="00B75A71" w:rsidRDefault="00E30F76" w:rsidP="00E30F76">
      <w:pPr>
        <w:suppressAutoHyphens w:val="0"/>
        <w:ind w:left="993" w:hanging="284"/>
        <w:jc w:val="both"/>
        <w:rPr>
          <w:bCs/>
          <w:lang w:eastAsia="en-US"/>
        </w:rPr>
      </w:pPr>
      <w:r w:rsidRPr="00B75A71">
        <w:rPr>
          <w:rFonts w:eastAsia="Arial Unicode MS"/>
          <w:bCs/>
          <w:lang w:eastAsia="pl-PL"/>
        </w:rPr>
        <w:t xml:space="preserve">j) </w:t>
      </w:r>
      <w:r w:rsidR="00C22C6C" w:rsidRPr="00B75A71">
        <w:rPr>
          <w:rFonts w:eastAsia="Arial Unicode MS"/>
          <w:bCs/>
          <w:lang w:eastAsia="pl-PL"/>
        </w:rPr>
        <w:t xml:space="preserve">  </w:t>
      </w:r>
      <w:r w:rsidRPr="00B75A71">
        <w:rPr>
          <w:rFonts w:eastAsia="Arial Unicode MS"/>
          <w:bCs/>
          <w:lang w:eastAsia="pl-PL"/>
        </w:rPr>
        <w:t>Sprzęt używany do połowu ryb musi być pod nadzorem osoby dokonującej połowu.</w:t>
      </w:r>
      <w:hyperlink r:id="rId6" w:anchor="poczatek" w:history="1"/>
    </w:p>
    <w:p w14:paraId="53E59387" w14:textId="36375965" w:rsidR="00E30F76" w:rsidRPr="00B75A71" w:rsidRDefault="00E30F76" w:rsidP="00C22C6C">
      <w:pPr>
        <w:suppressAutoHyphens w:val="0"/>
        <w:ind w:left="993" w:hanging="284"/>
        <w:jc w:val="both"/>
        <w:rPr>
          <w:rFonts w:eastAsia="Arial Unicode MS"/>
          <w:bCs/>
          <w:lang w:eastAsia="pl-PL"/>
        </w:rPr>
      </w:pPr>
      <w:r w:rsidRPr="00B75A71">
        <w:rPr>
          <w:rFonts w:eastAsia="Arial Unicode MS"/>
          <w:bCs/>
          <w:lang w:eastAsia="pl-PL"/>
        </w:rPr>
        <w:t>k)</w:t>
      </w:r>
      <w:r w:rsidR="00C22C6C" w:rsidRPr="00B75A71">
        <w:rPr>
          <w:rFonts w:eastAsia="Arial Unicode MS"/>
          <w:bCs/>
          <w:lang w:eastAsia="pl-PL"/>
        </w:rPr>
        <w:t xml:space="preserve"> </w:t>
      </w:r>
      <w:r w:rsidRPr="00B75A71">
        <w:rPr>
          <w:rFonts w:eastAsia="Arial Unicode MS"/>
          <w:bCs/>
          <w:lang w:eastAsia="pl-PL"/>
        </w:rPr>
        <w:t xml:space="preserve">Ryby przeznaczone na przynętę mogą być wprowadzone wyłącznie do wód, </w:t>
      </w:r>
      <w:r w:rsidRPr="00B75A71">
        <w:rPr>
          <w:rFonts w:eastAsia="Arial Unicode MS"/>
          <w:bCs/>
          <w:lang w:eastAsia="pl-PL"/>
        </w:rPr>
        <w:br/>
        <w:t xml:space="preserve">z których zostały pozyskane. </w:t>
      </w:r>
    </w:p>
    <w:p w14:paraId="29598254" w14:textId="3A2E204F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bCs/>
          <w:lang w:eastAsia="pl-PL"/>
        </w:rPr>
        <w:t>l)</w:t>
      </w:r>
      <w:r w:rsidRPr="00B75A71">
        <w:rPr>
          <w:rFonts w:eastAsia="Arial Unicode MS"/>
          <w:lang w:eastAsia="pl-PL"/>
        </w:rPr>
        <w:t xml:space="preserve"> </w:t>
      </w:r>
      <w:r w:rsidR="00C22C6C" w:rsidRPr="00B75A71">
        <w:rPr>
          <w:rFonts w:eastAsia="Arial Unicode MS"/>
          <w:lang w:eastAsia="pl-PL"/>
        </w:rPr>
        <w:t xml:space="preserve"> </w:t>
      </w:r>
      <w:r w:rsidRPr="00B75A71">
        <w:rPr>
          <w:rFonts w:eastAsia="Arial Unicode MS"/>
          <w:lang w:eastAsia="pl-PL"/>
        </w:rPr>
        <w:t>DOZWOLONE METODY POŁOWU:</w:t>
      </w:r>
    </w:p>
    <w:p w14:paraId="69E993A6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b/>
          <w:lang w:eastAsia="pl-PL"/>
        </w:rPr>
      </w:pPr>
      <w:r w:rsidRPr="00B75A71">
        <w:rPr>
          <w:rFonts w:eastAsia="Arial Unicode MS"/>
          <w:lang w:eastAsia="pl-PL"/>
        </w:rPr>
        <w:t xml:space="preserve"> </w:t>
      </w:r>
      <w:r w:rsidRPr="00B75A71">
        <w:rPr>
          <w:rFonts w:eastAsia="Arial Unicode MS"/>
          <w:lang w:eastAsia="pl-PL"/>
        </w:rPr>
        <w:tab/>
      </w:r>
      <w:r w:rsidRPr="00B75A71">
        <w:rPr>
          <w:rFonts w:eastAsia="Arial Unicode MS"/>
          <w:b/>
          <w:lang w:eastAsia="pl-PL"/>
        </w:rPr>
        <w:t>Metoda gruntowo-spławikowa</w:t>
      </w:r>
    </w:p>
    <w:p w14:paraId="40D23DEB" w14:textId="77777777" w:rsidR="00E30F76" w:rsidRPr="00B75A71" w:rsidRDefault="00E30F76" w:rsidP="00E30F76">
      <w:pPr>
        <w:suppressAutoHyphens w:val="0"/>
        <w:ind w:left="993" w:hanging="273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Łowienie ryb metodą gruntowo-spławikową dozwolone jest równocześnie na dwie wędki, każda z linką zakończoną jednym haczykiem z przynętą naturalną. </w:t>
      </w:r>
    </w:p>
    <w:p w14:paraId="5C9E2873" w14:textId="77777777" w:rsidR="00E30F76" w:rsidRPr="00B75A71" w:rsidRDefault="00E30F76" w:rsidP="00E30F76">
      <w:pPr>
        <w:suppressAutoHyphens w:val="0"/>
        <w:ind w:left="993" w:hanging="273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Wędkarz łowiący ryby tą metodą, zobowiązany jest do zachowania następujących minimalnych odstępów od innych wędkujących:</w:t>
      </w:r>
    </w:p>
    <w:p w14:paraId="3A82B9F1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łowiąc z brzegu - 10 m,</w:t>
      </w:r>
    </w:p>
    <w:p w14:paraId="4424172F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między łodziami lub brodząc - 25 m,</w:t>
      </w:r>
    </w:p>
    <w:p w14:paraId="379A4E9A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między łodzią, a wędkującymi z brzegu - 50 m.</w:t>
      </w:r>
    </w:p>
    <w:p w14:paraId="35C62C55" w14:textId="77777777" w:rsidR="00E30F76" w:rsidRPr="00B75A71" w:rsidRDefault="00E30F76" w:rsidP="00E30F76">
      <w:pPr>
        <w:suppressAutoHyphens w:val="0"/>
        <w:ind w:left="720" w:firstLine="696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b/>
          <w:lang w:eastAsia="pl-PL"/>
        </w:rPr>
        <w:t xml:space="preserve"> Metoda spinningowa</w:t>
      </w:r>
    </w:p>
    <w:p w14:paraId="0E9F902C" w14:textId="77777777" w:rsidR="00E30F76" w:rsidRPr="00B75A71" w:rsidRDefault="00E30F76" w:rsidP="00E30F76">
      <w:pPr>
        <w:suppressAutoHyphens w:val="0"/>
        <w:ind w:left="851" w:hanging="131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Łowienie ryb metodą spinningową dozwolone jest na jedną wędkę, trzymaną w ręku, z linką zakończoną jedną sztuczną przynętą, uzbrojoną w nie więcej niż dwa haczyki. W czasie spinningowania nie wolno stosować żadnych dodatkowych wskaźników </w:t>
      </w:r>
      <w:proofErr w:type="spellStart"/>
      <w:r w:rsidRPr="00B75A71">
        <w:rPr>
          <w:rFonts w:eastAsia="Arial Unicode MS"/>
          <w:lang w:eastAsia="pl-PL"/>
        </w:rPr>
        <w:t>brań</w:t>
      </w:r>
      <w:proofErr w:type="spellEnd"/>
      <w:r w:rsidRPr="00B75A71">
        <w:rPr>
          <w:rFonts w:eastAsia="Arial Unicode MS"/>
          <w:lang w:eastAsia="pl-PL"/>
        </w:rPr>
        <w:t xml:space="preserve"> instalowanych na lince.</w:t>
      </w:r>
    </w:p>
    <w:p w14:paraId="1A6AB2EA" w14:textId="77777777" w:rsidR="00E30F76" w:rsidRPr="00B75A71" w:rsidRDefault="00E30F76" w:rsidP="00E30F76">
      <w:pPr>
        <w:suppressAutoHyphens w:val="0"/>
        <w:ind w:left="851" w:hanging="131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Wędkarz łowiący ryby tą metodą, zobowiązany jest do zachowania następujących minimalnych odstępów od innych wędkujących:</w:t>
      </w:r>
    </w:p>
    <w:p w14:paraId="0A5E8710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łowiąc z brzegu lub brodząc - 25 m,</w:t>
      </w:r>
    </w:p>
    <w:p w14:paraId="6770324C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łowiąc z łodzi - 50 m.</w:t>
      </w:r>
    </w:p>
    <w:p w14:paraId="5646845F" w14:textId="77777777" w:rsidR="00E30F76" w:rsidRPr="00B75A71" w:rsidRDefault="00E30F76" w:rsidP="00E30F76">
      <w:pPr>
        <w:suppressAutoHyphens w:val="0"/>
        <w:ind w:left="720" w:firstLine="696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b/>
          <w:lang w:eastAsia="pl-PL"/>
        </w:rPr>
        <w:t xml:space="preserve">Metoda </w:t>
      </w:r>
      <w:proofErr w:type="spellStart"/>
      <w:r w:rsidRPr="00B75A71">
        <w:rPr>
          <w:rFonts w:eastAsia="Arial Unicode MS"/>
          <w:b/>
          <w:lang w:eastAsia="pl-PL"/>
        </w:rPr>
        <w:t>trollingowa</w:t>
      </w:r>
      <w:proofErr w:type="spellEnd"/>
    </w:p>
    <w:p w14:paraId="6A510687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Łowienie ryb metodą </w:t>
      </w:r>
      <w:proofErr w:type="spellStart"/>
      <w:r w:rsidRPr="00B75A71">
        <w:rPr>
          <w:lang w:eastAsia="en-US"/>
        </w:rPr>
        <w:t>trollingową</w:t>
      </w:r>
      <w:proofErr w:type="spellEnd"/>
      <w:r w:rsidRPr="00B75A71">
        <w:rPr>
          <w:lang w:eastAsia="en-US"/>
        </w:rPr>
        <w:t xml:space="preserve"> dozwolone jest wyłącznie na jedną wędkę,</w:t>
      </w:r>
      <w:r w:rsidRPr="00B75A71">
        <w:rPr>
          <w:rFonts w:ascii="Arial" w:hAnsi="Arial" w:cs="Arial"/>
          <w:lang w:eastAsia="en-US"/>
        </w:rPr>
        <w:t xml:space="preserve"> </w:t>
      </w:r>
      <w:r w:rsidRPr="00B75A71">
        <w:rPr>
          <w:lang w:eastAsia="en-US"/>
        </w:rPr>
        <w:t xml:space="preserve">zakończoną linką z jedną sztuczną przynętą, uzbrojoną w nie więcej niż dwa haczyki, holowaną za napędzanym silnikiem, żaglami lub siłą ludzkich mięśni środkiem pływającym. Zabrania się holowania w ten sposób przynęt naturalnych. </w:t>
      </w:r>
    </w:p>
    <w:p w14:paraId="417456F7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Przy wędkowaniu tą metodą wędkarz zobowiązany jest zachować minimalną odległość </w:t>
      </w:r>
      <w:smartTag w:uri="urn:schemas-microsoft-com:office:smarttags" w:element="metricconverter">
        <w:smartTagPr>
          <w:attr w:name="ProductID" w:val="50 m"/>
        </w:smartTagPr>
        <w:r w:rsidRPr="00B75A71">
          <w:rPr>
            <w:lang w:eastAsia="en-US"/>
          </w:rPr>
          <w:t>50 m</w:t>
        </w:r>
      </w:smartTag>
      <w:r w:rsidRPr="00B75A71">
        <w:rPr>
          <w:lang w:eastAsia="en-US"/>
        </w:rPr>
        <w:t xml:space="preserve"> od innych wędkujących.</w:t>
      </w:r>
    </w:p>
    <w:p w14:paraId="2739071E" w14:textId="77777777" w:rsidR="00E30F76" w:rsidRPr="00B75A71" w:rsidRDefault="00E30F76" w:rsidP="00E30F76">
      <w:pPr>
        <w:suppressAutoHyphens w:val="0"/>
        <w:ind w:left="720" w:firstLine="696"/>
        <w:jc w:val="both"/>
        <w:rPr>
          <w:rFonts w:eastAsia="Arial Unicode MS"/>
          <w:b/>
          <w:lang w:eastAsia="pl-PL"/>
        </w:rPr>
      </w:pPr>
      <w:r w:rsidRPr="00B75A71">
        <w:rPr>
          <w:rFonts w:eastAsia="Arial Unicode MS"/>
          <w:b/>
          <w:lang w:eastAsia="pl-PL"/>
        </w:rPr>
        <w:t>Metoda muchowa</w:t>
      </w:r>
    </w:p>
    <w:p w14:paraId="51D2C504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Łowienie ryb metodą muchową dozwolone jest na jedną wędkę, trzymaną w ręku, wyposażoną w kołowrotek o szpuli ruchomej i sznur muchowy, zakończony nie więcej niż dwoma haczykami, każdy ze sztuczną przynętą. </w:t>
      </w:r>
    </w:p>
    <w:p w14:paraId="1DDD105C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Inne linki niż sznur muchowy w tej metodzie mogą być stosowane wyłącznie do wiązania przyponów, których długość nie może przekraczać dwukrotnej długości używanego wędziska oraz jako podkład pod sznur muchowy. Na wędce muchowej nie </w:t>
      </w:r>
      <w:r w:rsidRPr="00B75A71">
        <w:rPr>
          <w:lang w:eastAsia="en-US"/>
        </w:rPr>
        <w:lastRenderedPageBreak/>
        <w:t>wolno stosować dodatkowego, zewnętrznego obciążenia linki i przyponu oraz zakazuje się stosowania kuli wodnej i innych zastępujących ją przedmiotów.</w:t>
      </w:r>
    </w:p>
    <w:p w14:paraId="44C94E19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Przy wędkowaniu tą metodą wędkarz zobowiązany jest zachować minimalne odległości od innych wędkujących: z brzegu lub brodząc – </w:t>
      </w:r>
      <w:smartTag w:uri="urn:schemas-microsoft-com:office:smarttags" w:element="metricconverter">
        <w:smartTagPr>
          <w:attr w:name="ProductID" w:val="25 m"/>
        </w:smartTagPr>
        <w:r w:rsidRPr="00B75A71">
          <w:rPr>
            <w:lang w:eastAsia="en-US"/>
          </w:rPr>
          <w:t>25 m</w:t>
        </w:r>
      </w:smartTag>
      <w:r w:rsidRPr="00B75A71">
        <w:rPr>
          <w:lang w:eastAsia="en-US"/>
        </w:rPr>
        <w:t xml:space="preserve">, z łodzi – </w:t>
      </w:r>
      <w:smartTag w:uri="urn:schemas-microsoft-com:office:smarttags" w:element="metricconverter">
        <w:smartTagPr>
          <w:attr w:name="ProductID" w:val="50 m"/>
        </w:smartTagPr>
        <w:r w:rsidRPr="00B75A71">
          <w:rPr>
            <w:lang w:eastAsia="en-US"/>
          </w:rPr>
          <w:t>50 m</w:t>
        </w:r>
      </w:smartTag>
      <w:r w:rsidRPr="00B75A71">
        <w:rPr>
          <w:lang w:eastAsia="en-US"/>
        </w:rPr>
        <w:t>.</w:t>
      </w:r>
    </w:p>
    <w:p w14:paraId="79C5E327" w14:textId="77777777" w:rsidR="00E30F76" w:rsidRPr="00B75A71" w:rsidRDefault="00E30F76" w:rsidP="00E30F76">
      <w:pPr>
        <w:suppressAutoHyphens w:val="0"/>
        <w:ind w:left="720" w:firstLine="696"/>
        <w:jc w:val="both"/>
        <w:rPr>
          <w:rFonts w:eastAsia="Arial Unicode MS"/>
          <w:b/>
          <w:lang w:eastAsia="pl-PL"/>
        </w:rPr>
      </w:pPr>
      <w:r w:rsidRPr="00B75A71">
        <w:rPr>
          <w:rFonts w:eastAsia="Arial Unicode MS"/>
          <w:b/>
          <w:lang w:eastAsia="pl-PL"/>
        </w:rPr>
        <w:t xml:space="preserve">Metoda </w:t>
      </w:r>
      <w:proofErr w:type="spellStart"/>
      <w:r w:rsidRPr="00B75A71">
        <w:rPr>
          <w:rFonts w:eastAsia="Arial Unicode MS"/>
          <w:b/>
          <w:lang w:eastAsia="pl-PL"/>
        </w:rPr>
        <w:t>podlodowa</w:t>
      </w:r>
      <w:proofErr w:type="spellEnd"/>
    </w:p>
    <w:p w14:paraId="37A859B6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Łowienie ryb z lodu na przynętę sztuczną - inną niż </w:t>
      </w:r>
      <w:proofErr w:type="spellStart"/>
      <w:r w:rsidRPr="00B75A71">
        <w:rPr>
          <w:lang w:eastAsia="en-US"/>
        </w:rPr>
        <w:t>mormyszka</w:t>
      </w:r>
      <w:proofErr w:type="spellEnd"/>
      <w:r w:rsidRPr="00B75A71">
        <w:rPr>
          <w:lang w:eastAsia="en-US"/>
        </w:rPr>
        <w:t xml:space="preserve"> - dozwolone jest na jedną wędkę, a w przypadku połowu na przynętę naturalną lub </w:t>
      </w:r>
      <w:proofErr w:type="spellStart"/>
      <w:r w:rsidRPr="00B75A71">
        <w:rPr>
          <w:lang w:eastAsia="en-US"/>
        </w:rPr>
        <w:t>mormyszkę</w:t>
      </w:r>
      <w:proofErr w:type="spellEnd"/>
      <w:r w:rsidRPr="00B75A71">
        <w:rPr>
          <w:lang w:eastAsia="en-US"/>
        </w:rPr>
        <w:t xml:space="preserve"> na dwie wędki. Za </w:t>
      </w:r>
      <w:proofErr w:type="spellStart"/>
      <w:r w:rsidRPr="00B75A71">
        <w:rPr>
          <w:lang w:eastAsia="en-US"/>
        </w:rPr>
        <w:t>mormyszkę</w:t>
      </w:r>
      <w:proofErr w:type="spellEnd"/>
      <w:r w:rsidRPr="00B75A71">
        <w:rPr>
          <w:lang w:eastAsia="en-US"/>
        </w:rPr>
        <w:t xml:space="preserve"> uważa się przynętę, w postaci jednolitego korpusu – dowolnego kształtu i koloru, o długości nie większej niż </w:t>
      </w:r>
      <w:smartTag w:uri="urn:schemas-microsoft-com:office:smarttags" w:element="metricconverter">
        <w:smartTagPr>
          <w:attr w:name="ProductID" w:val="15 mm"/>
        </w:smartTagPr>
        <w:r w:rsidRPr="00B75A71">
          <w:rPr>
            <w:lang w:eastAsia="en-US"/>
          </w:rPr>
          <w:t>15 mm</w:t>
        </w:r>
      </w:smartTag>
      <w:r w:rsidRPr="00B75A71">
        <w:rPr>
          <w:lang w:eastAsia="en-US"/>
        </w:rPr>
        <w:t xml:space="preserve">, z wtopionym lub wlutowanym haczykiem o pojedynczym ostrzu. </w:t>
      </w:r>
    </w:p>
    <w:p w14:paraId="50866F69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Otwory w lodzie należy wykonywać o średnicy nie większej niż 20 cm, a między nimi zachować odległość nie mniejszą niż </w:t>
      </w:r>
      <w:smartTag w:uri="urn:schemas-microsoft-com:office:smarttags" w:element="metricconverter">
        <w:smartTagPr>
          <w:attr w:name="ProductID" w:val="1 m"/>
        </w:smartTagPr>
        <w:r w:rsidRPr="00B75A71">
          <w:rPr>
            <w:lang w:eastAsia="en-US"/>
          </w:rPr>
          <w:t>1 m</w:t>
        </w:r>
      </w:smartTag>
      <w:r w:rsidRPr="00B75A71">
        <w:rPr>
          <w:lang w:eastAsia="en-US"/>
        </w:rPr>
        <w:t xml:space="preserve">. </w:t>
      </w:r>
    </w:p>
    <w:p w14:paraId="506CF63F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Zabrania się połowu ryb w porze nocnej, tj. od zmierzchu do świtu. </w:t>
      </w:r>
    </w:p>
    <w:p w14:paraId="7F2FA653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>- Złowione ryby, przeznaczone do zabrania należy uśmiercić bezpośrednio po złowieniu. Zabite ryby należy przechowywać w pojemnikach.</w:t>
      </w:r>
    </w:p>
    <w:p w14:paraId="620CBD61" w14:textId="77777777" w:rsidR="00E30F76" w:rsidRPr="00B75A71" w:rsidRDefault="00E30F76" w:rsidP="00E30F76">
      <w:pPr>
        <w:suppressAutoHyphens w:val="0"/>
        <w:spacing w:line="259" w:lineRule="auto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- Przy wędkowaniu tą metodą wędkujący zobowiązany jest zachować minimalną odległość </w:t>
      </w:r>
      <w:smartTag w:uri="urn:schemas-microsoft-com:office:smarttags" w:element="metricconverter">
        <w:smartTagPr>
          <w:attr w:name="ProductID" w:val="10 m"/>
        </w:smartTagPr>
        <w:r w:rsidRPr="00B75A71">
          <w:rPr>
            <w:lang w:eastAsia="en-US"/>
          </w:rPr>
          <w:t>10 m</w:t>
        </w:r>
      </w:smartTag>
      <w:r w:rsidRPr="00B75A71">
        <w:rPr>
          <w:lang w:eastAsia="en-US"/>
        </w:rPr>
        <w:t xml:space="preserve"> od innych wędkujących.</w:t>
      </w:r>
    </w:p>
    <w:p w14:paraId="1DCA1C90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Zabrania się stosować martwej i żywej ryby, jako przynęty.</w:t>
      </w:r>
    </w:p>
    <w:p w14:paraId="6DB6907C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bCs/>
          <w:lang w:eastAsia="pl-PL"/>
        </w:rPr>
        <w:t>m)</w:t>
      </w:r>
      <w:r w:rsidRPr="00B75A71">
        <w:rPr>
          <w:rFonts w:eastAsia="Arial Unicode MS"/>
          <w:lang w:eastAsia="pl-PL"/>
        </w:rPr>
        <w:t xml:space="preserve"> </w:t>
      </w:r>
      <w:r w:rsidRPr="00B75A71">
        <w:rPr>
          <w:rFonts w:eastAsia="Arial Unicode MS"/>
          <w:b/>
          <w:lang w:eastAsia="pl-PL"/>
        </w:rPr>
        <w:t>OCHRONA RYB</w:t>
      </w:r>
    </w:p>
    <w:p w14:paraId="0FD1CC87" w14:textId="77777777" w:rsidR="00E30F76" w:rsidRPr="00B75A71" w:rsidRDefault="00E30F76" w:rsidP="00E30F76">
      <w:pPr>
        <w:suppressAutoHyphens w:val="0"/>
        <w:spacing w:line="200" w:lineRule="atLeast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W wodach użytkowanych przez Gospodarstwo Rybackie PZW w Suwałkach obowiązuje zakaz połowu sandacza w okresie od 01 stycznia do 31 maja.</w:t>
      </w:r>
    </w:p>
    <w:p w14:paraId="7EA004AC" w14:textId="6E3DA354" w:rsidR="00E30F76" w:rsidRPr="00B75A71" w:rsidRDefault="00E30F76" w:rsidP="00E30F76">
      <w:pPr>
        <w:suppressAutoHyphens w:val="0"/>
        <w:spacing w:line="200" w:lineRule="atLeast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 Wymiar ochronny/gospodarczy ryby stanowi długość od początku głowy do najdalszego krańca płetwy ogonowej. Obowiązują następujące wymiary gospodarcze ryb:</w:t>
      </w:r>
    </w:p>
    <w:p w14:paraId="5BE02C13" w14:textId="77777777" w:rsidR="00E30F76" w:rsidRPr="00B75A71" w:rsidRDefault="00E30F76" w:rsidP="00E30F76">
      <w:pPr>
        <w:suppressAutoHyphens w:val="0"/>
        <w:spacing w:line="200" w:lineRule="atLeast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sandacz do 50 cm,</w:t>
      </w:r>
    </w:p>
    <w:p w14:paraId="4207BCD4" w14:textId="77777777" w:rsidR="00E30F76" w:rsidRPr="00B75A71" w:rsidRDefault="00E30F76" w:rsidP="00E30F76">
      <w:pPr>
        <w:suppressAutoHyphens w:val="0"/>
        <w:spacing w:line="200" w:lineRule="atLeast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szczupak do 50 cm,</w:t>
      </w:r>
    </w:p>
    <w:p w14:paraId="3DE3E862" w14:textId="77777777" w:rsidR="00E30F76" w:rsidRPr="00B75A71" w:rsidRDefault="00E30F76" w:rsidP="00E30F76">
      <w:pPr>
        <w:suppressAutoHyphens w:val="0"/>
        <w:spacing w:line="200" w:lineRule="atLeast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okoń do 18 cm,</w:t>
      </w:r>
    </w:p>
    <w:p w14:paraId="6B56C97F" w14:textId="77777777" w:rsidR="00E30F76" w:rsidRPr="00B75A71" w:rsidRDefault="00E30F76" w:rsidP="00E30F76">
      <w:pPr>
        <w:suppressAutoHyphens w:val="0"/>
        <w:spacing w:line="200" w:lineRule="atLeast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pozostałe gatunki zgodnie z obowiązującymi przepisami.</w:t>
      </w:r>
    </w:p>
    <w:p w14:paraId="7B7CFB6E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Wprowadza się następujące limity ilościowe ryb do zabrania z łowiska w ciągu doby (w godz. 0.00 - 24.00):</w:t>
      </w:r>
    </w:p>
    <w:p w14:paraId="04C69331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sum 1 szt.,</w:t>
      </w:r>
    </w:p>
    <w:p w14:paraId="51096563" w14:textId="7AE6B4E4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troć jeziorowa, sandacz, szczupak, sieja, </w:t>
      </w:r>
      <w:proofErr w:type="spellStart"/>
      <w:r w:rsidRPr="00B75A71">
        <w:rPr>
          <w:rFonts w:eastAsia="Arial Unicode MS"/>
          <w:lang w:eastAsia="pl-PL"/>
        </w:rPr>
        <w:t>boleń</w:t>
      </w:r>
      <w:proofErr w:type="spellEnd"/>
      <w:r w:rsidRPr="00B75A71">
        <w:rPr>
          <w:rFonts w:eastAsia="Arial Unicode MS"/>
          <w:lang w:eastAsia="pl-PL"/>
        </w:rPr>
        <w:t>, lipień, pstrąg potokowy (łącznie)</w:t>
      </w:r>
      <w:r w:rsidR="00C22C6C" w:rsidRPr="00B75A71">
        <w:rPr>
          <w:rFonts w:eastAsia="Arial Unicode MS"/>
          <w:lang w:eastAsia="pl-PL"/>
        </w:rPr>
        <w:t xml:space="preserve"> </w:t>
      </w:r>
      <w:r w:rsidRPr="00B75A71">
        <w:rPr>
          <w:rFonts w:eastAsia="Arial Unicode MS"/>
          <w:lang w:eastAsia="pl-PL"/>
        </w:rPr>
        <w:t>2 szt.,</w:t>
      </w:r>
    </w:p>
    <w:p w14:paraId="708375B5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lin 4 </w:t>
      </w:r>
      <w:proofErr w:type="spellStart"/>
      <w:r w:rsidRPr="00B75A71">
        <w:rPr>
          <w:rFonts w:eastAsia="Arial Unicode MS"/>
          <w:lang w:eastAsia="pl-PL"/>
        </w:rPr>
        <w:t>szt</w:t>
      </w:r>
      <w:proofErr w:type="spellEnd"/>
      <w:r w:rsidRPr="00B75A71">
        <w:rPr>
          <w:rFonts w:eastAsia="Arial Unicode MS"/>
          <w:lang w:eastAsia="pl-PL"/>
        </w:rPr>
        <w:t>,</w:t>
      </w:r>
    </w:p>
    <w:p w14:paraId="7E478C6C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węgorz – 2 szt.,</w:t>
      </w:r>
    </w:p>
    <w:p w14:paraId="19E30C30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kleń 3 szt.</w:t>
      </w:r>
    </w:p>
    <w:p w14:paraId="36575824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- Łączna ilość złowionych i zabranych z łowisk ryb wymienionych w/w gatunków nie może przekroczyć 10 szt. w ciągu doby. </w:t>
      </w:r>
    </w:p>
    <w:p w14:paraId="4FDD3A97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 xml:space="preserve"> Dopuszcza się zabranie z łowiska ryb innych gatunków niewymienionych wyżej </w:t>
      </w:r>
      <w:r w:rsidRPr="00B75A71">
        <w:rPr>
          <w:rFonts w:eastAsia="Arial Unicode MS"/>
          <w:lang w:eastAsia="pl-PL"/>
        </w:rPr>
        <w:br/>
        <w:t>w ilościach:</w:t>
      </w:r>
    </w:p>
    <w:p w14:paraId="751D80B4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okoń nie więcej niż 3 kg w ciągu doby,</w:t>
      </w:r>
    </w:p>
    <w:p w14:paraId="07DF6F08" w14:textId="77777777" w:rsidR="00E30F76" w:rsidRPr="00B75A71" w:rsidRDefault="00E30F76" w:rsidP="00E30F76">
      <w:pPr>
        <w:suppressAutoHyphens w:val="0"/>
        <w:ind w:left="720"/>
        <w:jc w:val="both"/>
        <w:rPr>
          <w:rFonts w:eastAsia="Arial Unicode MS"/>
          <w:lang w:eastAsia="pl-PL"/>
        </w:rPr>
      </w:pPr>
      <w:r w:rsidRPr="00B75A71">
        <w:rPr>
          <w:rFonts w:eastAsia="Arial Unicode MS"/>
          <w:lang w:eastAsia="pl-PL"/>
        </w:rPr>
        <w:t>-  pozostałe do 5 kg w ciągu doby.</w:t>
      </w:r>
    </w:p>
    <w:p w14:paraId="21B34047" w14:textId="77777777" w:rsidR="00E30F76" w:rsidRPr="00B75A71" w:rsidRDefault="00E30F76" w:rsidP="00E30F76">
      <w:pPr>
        <w:suppressAutoHyphens w:val="0"/>
        <w:ind w:left="720"/>
        <w:jc w:val="both"/>
        <w:rPr>
          <w:lang w:eastAsia="en-US"/>
        </w:rPr>
      </w:pPr>
      <w:r w:rsidRPr="00B75A71">
        <w:rPr>
          <w:lang w:eastAsia="en-US"/>
        </w:rPr>
        <w:t xml:space="preserve">Limity połowu nie dotyczą amura, tołpygi, krąpia, karasia srebrzystego, leszcza, pstrąga tęczowego i pstrąga źródlanego </w:t>
      </w:r>
    </w:p>
    <w:p w14:paraId="74B5AA5F" w14:textId="77777777" w:rsidR="00E30F76" w:rsidRPr="00B75A71" w:rsidRDefault="00E30F76" w:rsidP="00E30F76">
      <w:pPr>
        <w:suppressAutoHyphens w:val="0"/>
        <w:ind w:left="709"/>
        <w:jc w:val="both"/>
        <w:rPr>
          <w:lang w:eastAsia="pl-PL"/>
        </w:rPr>
      </w:pPr>
      <w:r w:rsidRPr="00B75A71">
        <w:rPr>
          <w:lang w:eastAsia="pl-PL"/>
        </w:rPr>
        <w:t>Ryby przeznaczone do zabrania należy wpisać do rejestru połowów bezpośrednio po ich odłowieniu a rejestr musi zostać zwrócony do Gospodarstwa po zakończeniu roku, w którym został wydany.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B75A71" w:rsidRPr="00B75A71" w14:paraId="2ECCDB9A" w14:textId="77777777" w:rsidTr="00470C54">
        <w:tc>
          <w:tcPr>
            <w:tcW w:w="0" w:type="auto"/>
            <w:vAlign w:val="center"/>
            <w:hideMark/>
          </w:tcPr>
          <w:p w14:paraId="785602C2" w14:textId="77777777" w:rsidR="00E30F76" w:rsidRPr="00B75A71" w:rsidRDefault="00E30F76" w:rsidP="00470C54">
            <w:pPr>
              <w:suppressAutoHyphens w:val="0"/>
              <w:ind w:left="720"/>
              <w:jc w:val="both"/>
              <w:rPr>
                <w:lang w:eastAsia="pl-PL"/>
              </w:rPr>
            </w:pPr>
            <w:r w:rsidRPr="00B75A71">
              <w:rPr>
                <w:bCs/>
                <w:lang w:eastAsia="pl-PL"/>
              </w:rPr>
              <w:t>n)</w:t>
            </w:r>
            <w:r w:rsidRPr="00B75A71">
              <w:rPr>
                <w:lang w:eastAsia="pl-PL"/>
              </w:rPr>
              <w:t xml:space="preserve"> </w:t>
            </w:r>
            <w:r w:rsidRPr="00B75A71">
              <w:t xml:space="preserve">W przypadku złowienia niżej wymienionych gatunków, podobnie jak w przypadku wszystkich gatunków obcych, absolutnie nie można ich wpuszczać ani do łowiska, </w:t>
            </w:r>
            <w:r w:rsidRPr="00B75A71">
              <w:br/>
            </w:r>
            <w:r w:rsidRPr="00B75A71">
              <w:lastRenderedPageBreak/>
              <w:t xml:space="preserve">w którym je złowiono, ani do innych wód, a złowione okazy najlepiej niezwłocznie uśmiercić: </w:t>
            </w:r>
            <w:r w:rsidRPr="00B75A71">
              <w:rPr>
                <w:lang w:eastAsia="pl-PL"/>
              </w:rPr>
              <w:t xml:space="preserve">babka bycza, babka łysa, babka rurkonosa, babka szczupła, </w:t>
            </w:r>
            <w:proofErr w:type="spellStart"/>
            <w:r w:rsidRPr="00B75A71">
              <w:rPr>
                <w:lang w:eastAsia="pl-PL"/>
              </w:rPr>
              <w:t>bass</w:t>
            </w:r>
            <w:proofErr w:type="spellEnd"/>
            <w:r w:rsidRPr="00B75A71">
              <w:rPr>
                <w:lang w:eastAsia="pl-PL"/>
              </w:rPr>
              <w:t xml:space="preserve"> słoneczny, </w:t>
            </w:r>
            <w:proofErr w:type="spellStart"/>
            <w:r w:rsidRPr="00B75A71">
              <w:rPr>
                <w:lang w:eastAsia="pl-PL"/>
              </w:rPr>
              <w:t>czebaczek</w:t>
            </w:r>
            <w:proofErr w:type="spellEnd"/>
            <w:r w:rsidRPr="00B75A71">
              <w:rPr>
                <w:lang w:eastAsia="pl-PL"/>
              </w:rPr>
              <w:t xml:space="preserve"> amurski, gambuzja kropkowana, gambuzja pospolita, </w:t>
            </w:r>
            <w:proofErr w:type="spellStart"/>
            <w:r w:rsidRPr="00B75A71">
              <w:rPr>
                <w:lang w:eastAsia="pl-PL"/>
              </w:rPr>
              <w:t>moron</w:t>
            </w:r>
            <w:proofErr w:type="spellEnd"/>
            <w:r w:rsidRPr="00B75A71">
              <w:rPr>
                <w:lang w:eastAsia="pl-PL"/>
              </w:rPr>
              <w:t xml:space="preserve"> biały, </w:t>
            </w:r>
            <w:proofErr w:type="spellStart"/>
            <w:r w:rsidRPr="00B75A71">
              <w:rPr>
                <w:lang w:eastAsia="pl-PL"/>
              </w:rPr>
              <w:t>przydenka</w:t>
            </w:r>
            <w:proofErr w:type="spellEnd"/>
            <w:r w:rsidRPr="00B75A71">
              <w:rPr>
                <w:lang w:eastAsia="pl-PL"/>
              </w:rPr>
              <w:t xml:space="preserve"> żebrowata, sumik czarny, sumik karłowaty, sumik koralowy, </w:t>
            </w:r>
            <w:proofErr w:type="spellStart"/>
            <w:r w:rsidRPr="00B75A71">
              <w:rPr>
                <w:lang w:eastAsia="pl-PL"/>
              </w:rPr>
              <w:t>trawianka</w:t>
            </w:r>
            <w:proofErr w:type="spellEnd"/>
            <w:r w:rsidRPr="00B75A71">
              <w:rPr>
                <w:lang w:eastAsia="pl-PL"/>
              </w:rPr>
              <w:t xml:space="preserve">, </w:t>
            </w:r>
            <w:proofErr w:type="spellStart"/>
            <w:r w:rsidRPr="00B75A71">
              <w:rPr>
                <w:i/>
                <w:iCs/>
                <w:lang w:eastAsia="pl-PL"/>
              </w:rPr>
              <w:t>Channa</w:t>
            </w:r>
            <w:proofErr w:type="spellEnd"/>
            <w:r w:rsidRPr="00B75A71">
              <w:rPr>
                <w:i/>
                <w:iCs/>
                <w:lang w:eastAsia="pl-PL"/>
              </w:rPr>
              <w:t xml:space="preserve"> argus</w:t>
            </w:r>
            <w:r w:rsidRPr="00B75A71">
              <w:rPr>
                <w:iCs/>
                <w:lang w:eastAsia="pl-PL"/>
              </w:rPr>
              <w:t xml:space="preserve">, </w:t>
            </w:r>
            <w:r w:rsidRPr="00B75A71">
              <w:rPr>
                <w:lang w:eastAsia="pl-PL"/>
              </w:rPr>
              <w:t xml:space="preserve">krab </w:t>
            </w:r>
            <w:proofErr w:type="spellStart"/>
            <w:r w:rsidRPr="00B75A71">
              <w:rPr>
                <w:lang w:eastAsia="pl-PL"/>
              </w:rPr>
              <w:t>wełnistoręki</w:t>
            </w:r>
            <w:proofErr w:type="spellEnd"/>
            <w:r w:rsidRPr="00B75A71">
              <w:rPr>
                <w:lang w:eastAsia="pl-PL"/>
              </w:rPr>
              <w:t xml:space="preserve">, rak luizjański, rak marmurkowy, rak pręgowaty, rak sygnałowy, </w:t>
            </w:r>
            <w:proofErr w:type="spellStart"/>
            <w:r w:rsidRPr="00B75A71">
              <w:rPr>
                <w:i/>
                <w:iCs/>
                <w:lang w:eastAsia="pl-PL"/>
              </w:rPr>
              <w:t>Faxonius</w:t>
            </w:r>
            <w:proofErr w:type="spellEnd"/>
            <w:r w:rsidRPr="00B75A71">
              <w:rPr>
                <w:i/>
                <w:iCs/>
                <w:lang w:eastAsia="pl-PL"/>
              </w:rPr>
              <w:t xml:space="preserve"> </w:t>
            </w:r>
            <w:proofErr w:type="spellStart"/>
            <w:r w:rsidRPr="00B75A71">
              <w:rPr>
                <w:i/>
                <w:iCs/>
                <w:lang w:eastAsia="pl-PL"/>
              </w:rPr>
              <w:t>rusticus</w:t>
            </w:r>
            <w:proofErr w:type="spellEnd"/>
            <w:r w:rsidRPr="00B75A71">
              <w:rPr>
                <w:iCs/>
                <w:lang w:eastAsia="pl-PL"/>
              </w:rPr>
              <w:t xml:space="preserve">, </w:t>
            </w:r>
            <w:proofErr w:type="spellStart"/>
            <w:r w:rsidRPr="00B75A71">
              <w:rPr>
                <w:i/>
                <w:iCs/>
                <w:lang w:eastAsia="pl-PL"/>
              </w:rPr>
              <w:t>Orconectes</w:t>
            </w:r>
            <w:proofErr w:type="spellEnd"/>
            <w:r w:rsidRPr="00B75A71">
              <w:rPr>
                <w:i/>
                <w:iCs/>
                <w:lang w:eastAsia="pl-PL"/>
              </w:rPr>
              <w:t xml:space="preserve"> </w:t>
            </w:r>
            <w:proofErr w:type="spellStart"/>
            <w:r w:rsidRPr="00B75A71">
              <w:rPr>
                <w:i/>
                <w:iCs/>
                <w:lang w:eastAsia="pl-PL"/>
              </w:rPr>
              <w:t>virilis</w:t>
            </w:r>
            <w:proofErr w:type="spellEnd"/>
            <w:r w:rsidRPr="00B75A71">
              <w:rPr>
                <w:iCs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B4BD3F" w14:textId="77777777" w:rsidR="00E30F76" w:rsidRPr="00B75A71" w:rsidRDefault="00E30F76" w:rsidP="00E30F76">
            <w:pPr>
              <w:numPr>
                <w:ilvl w:val="0"/>
                <w:numId w:val="59"/>
              </w:numPr>
              <w:suppressAutoHyphens w:val="0"/>
              <w:jc w:val="both"/>
              <w:rPr>
                <w:lang w:eastAsia="pl-PL"/>
              </w:rPr>
            </w:pPr>
          </w:p>
        </w:tc>
      </w:tr>
    </w:tbl>
    <w:p w14:paraId="041161E4" w14:textId="77777777" w:rsidR="00E30F76" w:rsidRPr="00B75A71" w:rsidRDefault="00E30F76" w:rsidP="00E30F76">
      <w:pPr>
        <w:suppressAutoHyphens w:val="0"/>
        <w:ind w:left="709"/>
        <w:rPr>
          <w:lang w:eastAsia="en-US"/>
        </w:rPr>
      </w:pPr>
      <w:r w:rsidRPr="00B75A71">
        <w:rPr>
          <w:bCs/>
          <w:lang w:eastAsia="en-US"/>
        </w:rPr>
        <w:t>o)</w:t>
      </w:r>
      <w:r w:rsidRPr="00B75A71">
        <w:rPr>
          <w:lang w:eastAsia="en-US"/>
        </w:rPr>
        <w:t xml:space="preserve"> Łowienie ryb podczas zawodów wędkarskich regulują odrębne przepisy zawarte w "Zasadach Organizacji Sportu Wędkarskiego".</w:t>
      </w:r>
    </w:p>
    <w:p w14:paraId="29E50B1F" w14:textId="77777777" w:rsidR="00E30F76" w:rsidRPr="00B75A71" w:rsidRDefault="00E30F76" w:rsidP="00E30F76">
      <w:p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ab/>
      </w:r>
      <w:r w:rsidRPr="00B75A71">
        <w:rPr>
          <w:bCs/>
          <w:lang w:eastAsia="pl-PL"/>
        </w:rPr>
        <w:t>p)</w:t>
      </w:r>
      <w:r w:rsidRPr="00B75A71">
        <w:rPr>
          <w:lang w:eastAsia="pl-PL"/>
        </w:rPr>
        <w:t xml:space="preserve">  oraz zapisy Regulaminu Amatorskiego Połowu Ryb PZW.</w:t>
      </w:r>
    </w:p>
    <w:p w14:paraId="52E86CF1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szCs w:val="20"/>
          <w:lang w:eastAsia="pl-PL"/>
        </w:rPr>
      </w:pPr>
      <w:r w:rsidRPr="00B75A71">
        <w:rPr>
          <w:szCs w:val="20"/>
          <w:lang w:eastAsia="pl-PL"/>
        </w:rPr>
        <w:t>Połów całoroczny obejmuje okres od 1 stycznia do 31 grudnia 2026 r.</w:t>
      </w:r>
    </w:p>
    <w:p w14:paraId="39A83ABC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Składki i opłaty całoroczne na wszystkie jeziora, jak i składki oraz opłaty okresowe, upoważniają do połowu na wszystkich wodach Gospodarstwa z wyłączeniem łowisk specjalnych, na których obowiązują odrębne opłaty licencyjne i regulamin wędkowania.</w:t>
      </w:r>
    </w:p>
    <w:p w14:paraId="05E20854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Składki i opłaty całoroczne na jedno jezioro upoważniają do połowu na rzekach, ciekach </w:t>
      </w:r>
      <w:r w:rsidRPr="00B75A71">
        <w:rPr>
          <w:bCs/>
          <w:lang w:eastAsia="pl-PL"/>
        </w:rPr>
        <w:t xml:space="preserve">bezpośrednio łączących się z danym jeziorem (odpływ, dopływ). Do opłat całorocznych bez </w:t>
      </w:r>
      <w:proofErr w:type="spellStart"/>
      <w:r w:rsidRPr="00B75A71">
        <w:rPr>
          <w:bCs/>
          <w:lang w:eastAsia="pl-PL"/>
        </w:rPr>
        <w:t>trollingu</w:t>
      </w:r>
      <w:proofErr w:type="spellEnd"/>
      <w:r w:rsidRPr="00B75A71">
        <w:rPr>
          <w:bCs/>
          <w:lang w:eastAsia="pl-PL"/>
        </w:rPr>
        <w:t xml:space="preserve"> nie ma dopłat do rozszerzenia warunków zezwolenia.</w:t>
      </w:r>
    </w:p>
    <w:p w14:paraId="4B6643AD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Składki i opłaty okresowe i całoroczne, za wyjątkiem składki socjalnej, upoważniają do połowu z łodzi, spinningu.</w:t>
      </w:r>
    </w:p>
    <w:p w14:paraId="2D3F106D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Do składek okresowych i składki socjalnej nie stosuje się ulg. Składka i opłata okresowa upoważnia do połowu metodą </w:t>
      </w:r>
      <w:proofErr w:type="spellStart"/>
      <w:r w:rsidRPr="00B75A71">
        <w:rPr>
          <w:lang w:eastAsia="pl-PL"/>
        </w:rPr>
        <w:t>trollingową</w:t>
      </w:r>
      <w:proofErr w:type="spellEnd"/>
      <w:r w:rsidRPr="00B75A71">
        <w:rPr>
          <w:lang w:eastAsia="pl-PL"/>
        </w:rPr>
        <w:t xml:space="preserve">. </w:t>
      </w:r>
    </w:p>
    <w:p w14:paraId="6765F17F" w14:textId="77777777" w:rsidR="00E30F76" w:rsidRPr="00B75A71" w:rsidRDefault="00E30F76" w:rsidP="00E30F76">
      <w:pPr>
        <w:numPr>
          <w:ilvl w:val="0"/>
          <w:numId w:val="46"/>
        </w:numPr>
        <w:suppressAutoHyphens w:val="0"/>
        <w:rPr>
          <w:lang w:eastAsia="pl-PL"/>
        </w:rPr>
      </w:pPr>
      <w:r w:rsidRPr="00B75A71">
        <w:rPr>
          <w:lang w:eastAsia="pl-PL"/>
        </w:rPr>
        <w:t>Składka socjalna upoważnia do połowu wyłącznie z brzegu lub z lodu na jednym jeziorze lub rzece bez prawa użycia spinningu. Składka socjalna przysługuje młodzieży do lat 18, emerytom ( mężczyźni po 65 roku życia, kobiety po 60 roku życia), inwalidom całkowicie niezdolnym do pracy.</w:t>
      </w:r>
    </w:p>
    <w:p w14:paraId="4CEE956A" w14:textId="77777777" w:rsidR="00E30F76" w:rsidRPr="00B75A71" w:rsidRDefault="00E30F76" w:rsidP="00E30F76">
      <w:pPr>
        <w:numPr>
          <w:ilvl w:val="0"/>
          <w:numId w:val="46"/>
        </w:numPr>
        <w:suppressAutoHyphens w:val="0"/>
        <w:rPr>
          <w:lang w:eastAsia="pl-PL"/>
        </w:rPr>
      </w:pPr>
      <w:r w:rsidRPr="00B75A71">
        <w:rPr>
          <w:lang w:eastAsia="pl-PL"/>
        </w:rPr>
        <w:t>Za okres jednego dnia uważa się czas od godz. 0.</w:t>
      </w:r>
      <w:r w:rsidRPr="00B75A71">
        <w:rPr>
          <w:vertAlign w:val="superscript"/>
          <w:lang w:eastAsia="pl-PL"/>
        </w:rPr>
        <w:t>00</w:t>
      </w:r>
      <w:r w:rsidRPr="00B75A71">
        <w:rPr>
          <w:lang w:eastAsia="pl-PL"/>
        </w:rPr>
        <w:t xml:space="preserve"> do godz. 24.</w:t>
      </w:r>
      <w:r w:rsidRPr="00B75A71">
        <w:rPr>
          <w:vertAlign w:val="superscript"/>
          <w:lang w:eastAsia="pl-PL"/>
        </w:rPr>
        <w:t>00</w:t>
      </w:r>
      <w:r w:rsidRPr="00B75A71">
        <w:rPr>
          <w:lang w:eastAsia="pl-PL"/>
        </w:rPr>
        <w:t xml:space="preserve">. Opłaty 3, 7, </w:t>
      </w:r>
      <w:r w:rsidRPr="00B75A71">
        <w:rPr>
          <w:lang w:eastAsia="pl-PL"/>
        </w:rPr>
        <w:br/>
        <w:t>14-dniowe dotyczą kolejno następujących po sobie dni.</w:t>
      </w:r>
    </w:p>
    <w:p w14:paraId="77E6DC25" w14:textId="77777777" w:rsidR="00E30F76" w:rsidRPr="00B75A71" w:rsidRDefault="00E30F76" w:rsidP="00E30F76">
      <w:pPr>
        <w:numPr>
          <w:ilvl w:val="0"/>
          <w:numId w:val="46"/>
        </w:numPr>
        <w:suppressAutoHyphens w:val="0"/>
        <w:rPr>
          <w:lang w:eastAsia="pl-PL"/>
        </w:rPr>
      </w:pPr>
      <w:r w:rsidRPr="00B75A71">
        <w:rPr>
          <w:lang w:eastAsia="pl-PL"/>
        </w:rPr>
        <w:t>Do składek całorocznych, dla odznaczonych i młodzieży, stosuje się następujące ulgi:</w:t>
      </w:r>
    </w:p>
    <w:p w14:paraId="6E987312" w14:textId="77777777" w:rsidR="00E30F76" w:rsidRPr="00B75A71" w:rsidRDefault="00E30F76" w:rsidP="00E30F76">
      <w:pPr>
        <w:suppressAutoHyphens w:val="0"/>
        <w:ind w:left="720"/>
        <w:rPr>
          <w:lang w:eastAsia="pl-PL"/>
        </w:rPr>
      </w:pPr>
      <w:r w:rsidRPr="00B75A71">
        <w:rPr>
          <w:lang w:eastAsia="pl-PL"/>
        </w:rPr>
        <w:t>- Członek Honorowy PZW i odznaczony złotą odznaką PZW z wieńcami oraz</w:t>
      </w:r>
    </w:p>
    <w:p w14:paraId="69836EA6" w14:textId="77777777" w:rsidR="00E30F76" w:rsidRPr="00B75A71" w:rsidRDefault="00E30F76" w:rsidP="00E30F76">
      <w:pPr>
        <w:suppressAutoHyphens w:val="0"/>
        <w:ind w:left="720"/>
        <w:rPr>
          <w:lang w:eastAsia="pl-PL"/>
        </w:rPr>
      </w:pPr>
      <w:r w:rsidRPr="00B75A71">
        <w:rPr>
          <w:lang w:eastAsia="pl-PL"/>
        </w:rPr>
        <w:t xml:space="preserve">  członek do lat 16-tu     - 100%,</w:t>
      </w:r>
    </w:p>
    <w:p w14:paraId="7238D2E8" w14:textId="77777777" w:rsidR="00E30F76" w:rsidRPr="00B75A71" w:rsidRDefault="00E30F76" w:rsidP="00E30F76">
      <w:pPr>
        <w:suppressAutoHyphens w:val="0"/>
        <w:ind w:left="709"/>
        <w:rPr>
          <w:lang w:eastAsia="pl-PL"/>
        </w:rPr>
      </w:pPr>
      <w:r w:rsidRPr="00B75A71">
        <w:rPr>
          <w:lang w:eastAsia="pl-PL"/>
        </w:rPr>
        <w:t>- wg. Tabeli składek i opłat za wędkowanie w roku 2026 w Gospodarstwie Rybackim PZW w Suwałkach dla odznaczonych złotą i srebrną odznaką PZW oraz członka PZW do lat 20-tu.</w:t>
      </w:r>
    </w:p>
    <w:p w14:paraId="0900111C" w14:textId="77777777" w:rsidR="00E30F76" w:rsidRPr="00B75A71" w:rsidRDefault="00E30F76" w:rsidP="00E30F76">
      <w:pPr>
        <w:suppressAutoHyphens w:val="0"/>
        <w:ind w:left="709"/>
        <w:rPr>
          <w:strike/>
          <w:lang w:eastAsia="pl-PL"/>
        </w:rPr>
      </w:pPr>
      <w:r w:rsidRPr="00B75A71">
        <w:rPr>
          <w:lang w:eastAsia="pl-PL"/>
        </w:rPr>
        <w:t>Wiek członka PZW do lat 16 i 20-tu rozumiany jest jako rok kalendarzowy ukończenia 16 lub 20 lat.</w:t>
      </w:r>
    </w:p>
    <w:p w14:paraId="629D1857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Na terenie działania Gospodarstwa składki i opłaty przyjmują wytypowane sklepy wędkarskie, skarbnicy kół PZW (wg wykazu), Zakłady Rybackie w Olecku, Suwałkach, Węgorzewie i Rucianem-Nidzie.</w:t>
      </w:r>
    </w:p>
    <w:p w14:paraId="3FBBB226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szCs w:val="20"/>
          <w:lang w:eastAsia="pl-PL"/>
        </w:rPr>
        <w:t>Składek i opłat okresowych 1- i 3- dniowych dokonywać można także wykupując zezwolenie poprzez stronę internetową www.pzw.suwalki.com.pl.</w:t>
      </w:r>
    </w:p>
    <w:p w14:paraId="1EAE2EE7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Do wędkowania na podstawie e-zezwolenia konieczne jest posiadanie w czasie połowu:</w:t>
      </w:r>
    </w:p>
    <w:p w14:paraId="1B4A1841" w14:textId="77777777" w:rsidR="00E30F76" w:rsidRPr="00B75A71" w:rsidRDefault="00E30F76" w:rsidP="00E30F76">
      <w:pPr>
        <w:suppressAutoHyphens w:val="0"/>
        <w:ind w:left="851" w:hanging="142"/>
        <w:jc w:val="both"/>
        <w:rPr>
          <w:lang w:eastAsia="pl-PL"/>
        </w:rPr>
      </w:pPr>
      <w:r w:rsidRPr="00B75A71">
        <w:rPr>
          <w:lang w:eastAsia="pl-PL"/>
        </w:rPr>
        <w:t>- wydruku potwierdzenia przelewu z zaznaczeniem danych wędkującego i terminu połowu (nie dotyczy płatności kartą kredytową) lub potwierdzenia przelewu w formie pliku pdf na urządzeniu elektronicznym,</w:t>
      </w:r>
    </w:p>
    <w:p w14:paraId="04914245" w14:textId="77777777" w:rsidR="00E30F76" w:rsidRPr="00B75A71" w:rsidRDefault="00E30F76" w:rsidP="00E30F76">
      <w:pPr>
        <w:tabs>
          <w:tab w:val="left" w:pos="709"/>
        </w:tabs>
        <w:suppressAutoHyphens w:val="0"/>
        <w:ind w:left="993" w:hanging="284"/>
        <w:jc w:val="both"/>
        <w:rPr>
          <w:lang w:eastAsia="pl-PL"/>
        </w:rPr>
      </w:pPr>
      <w:r w:rsidRPr="00B75A71">
        <w:rPr>
          <w:lang w:eastAsia="pl-PL"/>
        </w:rPr>
        <w:t xml:space="preserve"> - druku e-zezwolenia, pobranego ze strony internetowej Gospodarstwa w formie papierowej lub elektronicznej,</w:t>
      </w:r>
    </w:p>
    <w:p w14:paraId="53A7FD93" w14:textId="77777777" w:rsidR="00E30F76" w:rsidRPr="00B75A71" w:rsidRDefault="00E30F76" w:rsidP="00E30F76">
      <w:pPr>
        <w:suppressAutoHyphens w:val="0"/>
        <w:ind w:firstLine="426"/>
        <w:jc w:val="both"/>
        <w:rPr>
          <w:lang w:eastAsia="pl-PL"/>
        </w:rPr>
      </w:pPr>
      <w:r w:rsidRPr="00B75A71">
        <w:rPr>
          <w:lang w:eastAsia="pl-PL"/>
        </w:rPr>
        <w:t xml:space="preserve">      - karty wędkarskiej.</w:t>
      </w:r>
    </w:p>
    <w:p w14:paraId="6EB7C631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Wykaz wód, na które obowiązują powyższe składki i opłaty w załączeniu (bez łowisk specjalnych, jezior: </w:t>
      </w:r>
      <w:proofErr w:type="spellStart"/>
      <w:r w:rsidRPr="00B75A71">
        <w:rPr>
          <w:lang w:eastAsia="pl-PL"/>
        </w:rPr>
        <w:t>Wiartel</w:t>
      </w:r>
      <w:proofErr w:type="spellEnd"/>
      <w:r w:rsidRPr="00B75A71">
        <w:rPr>
          <w:lang w:eastAsia="pl-PL"/>
        </w:rPr>
        <w:t xml:space="preserve">-Przylasek,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 xml:space="preserve"> i Kociołek).</w:t>
      </w:r>
    </w:p>
    <w:p w14:paraId="1B3B452E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Wędkujących na wodach Gospodarstwa Rybackiego PZW w Suwałkach obowiązuje prowadzenie rejestru połowu ryb</w:t>
      </w:r>
      <w:r w:rsidRPr="00B75A71">
        <w:rPr>
          <w:sz w:val="18"/>
          <w:lang w:eastAsia="pl-PL"/>
        </w:rPr>
        <w:t xml:space="preserve"> </w:t>
      </w:r>
      <w:r w:rsidRPr="00B75A71">
        <w:rPr>
          <w:lang w:eastAsia="pl-PL"/>
        </w:rPr>
        <w:t xml:space="preserve">wydawanego razem z zezwoleniem. Zwrot </w:t>
      </w:r>
      <w:r w:rsidRPr="00B75A71">
        <w:rPr>
          <w:lang w:eastAsia="pl-PL"/>
        </w:rPr>
        <w:lastRenderedPageBreak/>
        <w:t>wypełnionego przez wędkującego rejestru połowów – w Zakładach Rybackich PZW lub w punktach sprzedaży.</w:t>
      </w:r>
    </w:p>
    <w:p w14:paraId="4BD9C775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Na łowiska specjalne j. </w:t>
      </w:r>
      <w:proofErr w:type="spellStart"/>
      <w:r w:rsidRPr="00B75A71">
        <w:rPr>
          <w:lang w:eastAsia="pl-PL"/>
        </w:rPr>
        <w:t>Wiartel</w:t>
      </w:r>
      <w:proofErr w:type="spellEnd"/>
      <w:r w:rsidRPr="00B75A71">
        <w:rPr>
          <w:lang w:eastAsia="pl-PL"/>
        </w:rPr>
        <w:t xml:space="preserve">-Przylasek,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 xml:space="preserve"> i Kociołek obowiązują oddzielne opłaty i regulaminy połowów. </w:t>
      </w:r>
    </w:p>
    <w:p w14:paraId="7CC5B3DC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Oddzielne regulaminy połowów obowiązują na wodach jezior: Orzysz, Necko, Roś, Pogubie Wielkie i Hańcza.</w:t>
      </w:r>
    </w:p>
    <w:p w14:paraId="4791EF64" w14:textId="77777777" w:rsidR="00E30F76" w:rsidRPr="00B75A71" w:rsidRDefault="00E30F76" w:rsidP="00E30F76">
      <w:pPr>
        <w:numPr>
          <w:ilvl w:val="0"/>
          <w:numId w:val="46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W jeziorach:</w:t>
      </w:r>
      <w:r w:rsidRPr="00B75A71">
        <w:rPr>
          <w:b/>
          <w:lang w:eastAsia="pl-PL"/>
        </w:rPr>
        <w:t xml:space="preserve"> MAMRY, ŚWIĘCAJTY, PNIEWO, HARSZ D i M, KIRSAJTY, LEMIĘT, GUZIANKA D i M, KAIK, NIDZKIE, OKO, JEGOCIN i POGUBIE W, </w:t>
      </w:r>
      <w:r w:rsidRPr="00B75A71">
        <w:rPr>
          <w:lang w:eastAsia="pl-PL"/>
        </w:rPr>
        <w:t>wędkujących obowiązuje ograniczenie stosowania zanęt wędkarskich do 1 kg na dzień wędkowania na wędkarza oraz zakaz wędkowania z wysp.</w:t>
      </w:r>
    </w:p>
    <w:p w14:paraId="44999B88" w14:textId="77777777" w:rsidR="00E30F76" w:rsidRPr="00B75A71" w:rsidRDefault="00E30F76" w:rsidP="00E30F76">
      <w:pPr>
        <w:suppressAutoHyphens w:val="0"/>
        <w:jc w:val="both"/>
        <w:rPr>
          <w:sz w:val="20"/>
          <w:lang w:eastAsia="pl-PL"/>
        </w:rPr>
      </w:pPr>
    </w:p>
    <w:p w14:paraId="53F07FD4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4C64D689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53871C89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REGULAMIN POŁOWÓW WĘDKARSKICH</w:t>
      </w:r>
    </w:p>
    <w:p w14:paraId="015E9AA6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W ŁOWISKU SPECJALNYM JEZIORA WIARTEL - PRZYLASEK  </w:t>
      </w:r>
    </w:p>
    <w:p w14:paraId="255F94D8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        w 2026 r.</w:t>
      </w:r>
    </w:p>
    <w:p w14:paraId="5EDDE155" w14:textId="77777777" w:rsidR="00E30F76" w:rsidRPr="00B75A71" w:rsidRDefault="00E30F76" w:rsidP="00E30F76">
      <w:pPr>
        <w:suppressAutoHyphens w:val="0"/>
        <w:rPr>
          <w:b/>
          <w:sz w:val="20"/>
          <w:lang w:eastAsia="pl-PL"/>
        </w:rPr>
      </w:pPr>
    </w:p>
    <w:p w14:paraId="011A6E6F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Na łowisku obowiązują Zasady Wędkowania w Gospodarstwie Rybackim PZW </w:t>
      </w:r>
      <w:r w:rsidRPr="00B75A71">
        <w:rPr>
          <w:lang w:eastAsia="pl-PL"/>
        </w:rPr>
        <w:br/>
        <w:t>w Suwałkach oraz Regulamin Amatorskiego Połowu Ryb PZW.</w:t>
      </w:r>
    </w:p>
    <w:p w14:paraId="6E0B4D5F" w14:textId="77777777" w:rsidR="00E30F76" w:rsidRPr="00B75A71" w:rsidRDefault="00E30F76" w:rsidP="00E30F76">
      <w:pPr>
        <w:numPr>
          <w:ilvl w:val="0"/>
          <w:numId w:val="38"/>
        </w:numPr>
        <w:suppressAutoHyphens w:val="0"/>
        <w:rPr>
          <w:lang w:eastAsia="pl-PL"/>
        </w:rPr>
      </w:pPr>
      <w:r w:rsidRPr="00B75A71">
        <w:rPr>
          <w:lang w:eastAsia="pl-PL"/>
        </w:rPr>
        <w:t>Zakazane są metody połowu na żywą i martwą rybę oraz jej części.</w:t>
      </w:r>
    </w:p>
    <w:p w14:paraId="42A4266E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Wędkujących obowiązuje prowadzenie dziennego rejestru połowów. Druk rejestru wydany zostaje przy zakupie licencji. Zwrot wypełnionego przez wędkującego rejestru połowów - w miejscu nabycia zezwolenia lub w Biurze Zakładu Rybackiego PZW w Rucianem Nidzie.</w:t>
      </w:r>
    </w:p>
    <w:p w14:paraId="2E632526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Wędkowanie z łodzi dozwolone jest od 01 maja do końca roku. W Łowisku Specjalnym </w:t>
      </w:r>
      <w:proofErr w:type="spellStart"/>
      <w:r w:rsidRPr="00B75A71">
        <w:rPr>
          <w:lang w:eastAsia="pl-PL"/>
        </w:rPr>
        <w:t>Wiartel</w:t>
      </w:r>
      <w:proofErr w:type="spellEnd"/>
      <w:r w:rsidRPr="00B75A71">
        <w:rPr>
          <w:lang w:eastAsia="pl-PL"/>
        </w:rPr>
        <w:t>-Przylasek obowiązuje zakaz wędkowania w porze nocnej z łodzi i z lodu.</w:t>
      </w:r>
    </w:p>
    <w:p w14:paraId="2C94FED1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Osobom naruszającym Regulamin Łowiska zostaje cofnięta licencja bez odszkodowania. </w:t>
      </w:r>
      <w:r w:rsidRPr="00B75A71">
        <w:rPr>
          <w:lang w:eastAsia="pl-PL"/>
        </w:rPr>
        <w:br/>
        <w:t>W przypadkach naruszenia postanowień Ustawy o rybactwie śródlądowym, sprawca przestępstwa zobowiązany jest do naprawienia szkody na drodze ugodowego naprawienia szkody lub poprzez postępowanie sądowe z wniosku do Sądów Powszechnych.</w:t>
      </w:r>
    </w:p>
    <w:p w14:paraId="6B0073DC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Wędkującego obowiązuje posiadanie Karty Wędkarskiej za wyjątkiem cudzoziemców oraz dzieci do lat 14.</w:t>
      </w:r>
    </w:p>
    <w:p w14:paraId="0B69BA42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Wędkowanie z lodu dozwolone jest tylko jedną wędką </w:t>
      </w:r>
      <w:proofErr w:type="spellStart"/>
      <w:r w:rsidRPr="00B75A71">
        <w:rPr>
          <w:lang w:eastAsia="pl-PL"/>
        </w:rPr>
        <w:t>podlodową</w:t>
      </w:r>
      <w:proofErr w:type="spellEnd"/>
      <w:r w:rsidRPr="00B75A71">
        <w:rPr>
          <w:lang w:eastAsia="pl-PL"/>
        </w:rPr>
        <w:t xml:space="preserve"> uzbrojoną w spławik lub </w:t>
      </w:r>
      <w:proofErr w:type="spellStart"/>
      <w:r w:rsidRPr="00B75A71">
        <w:rPr>
          <w:lang w:eastAsia="pl-PL"/>
        </w:rPr>
        <w:t>mormyszkę</w:t>
      </w:r>
      <w:proofErr w:type="spellEnd"/>
      <w:r w:rsidRPr="00B75A71">
        <w:rPr>
          <w:lang w:eastAsia="pl-PL"/>
        </w:rPr>
        <w:t>. Zakazuje się używania błystki podlodowej. Pozostałe zasady analogicznie jak w okresie wędkowania „po wodzie”.</w:t>
      </w:r>
    </w:p>
    <w:p w14:paraId="721B28DA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Młodzież do lat 14-tu może wędkować w ramach dziennego limitu swego opiekuna bez dodatkowych opłat.</w:t>
      </w:r>
    </w:p>
    <w:p w14:paraId="16FB19DA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Opłaty i składki wędkarskie wniesione przez wędkującego na wody Okręgów PZW, czy Gospodarstwa Rybackiego PZW w Suwałkach, nie uprawniają do wędkowania w Łowisku Specjalnym jeziora </w:t>
      </w:r>
      <w:proofErr w:type="spellStart"/>
      <w:r w:rsidRPr="00B75A71">
        <w:rPr>
          <w:lang w:eastAsia="pl-PL"/>
        </w:rPr>
        <w:t>Wiartel</w:t>
      </w:r>
      <w:proofErr w:type="spellEnd"/>
      <w:r w:rsidRPr="00B75A71">
        <w:rPr>
          <w:lang w:eastAsia="pl-PL"/>
        </w:rPr>
        <w:t xml:space="preserve"> - Przylasek.</w:t>
      </w:r>
    </w:p>
    <w:p w14:paraId="3A1B6DFA" w14:textId="77777777" w:rsidR="00E30F76" w:rsidRPr="00B75A71" w:rsidRDefault="00E30F76" w:rsidP="00E30F76">
      <w:pPr>
        <w:numPr>
          <w:ilvl w:val="0"/>
          <w:numId w:val="38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Uprawnienia do połowu ryb ma wyłącznie osoba, która nabyła licencję na połów na Łowisku Specjalnym jeziora </w:t>
      </w:r>
      <w:proofErr w:type="spellStart"/>
      <w:r w:rsidRPr="00B75A71">
        <w:rPr>
          <w:lang w:eastAsia="pl-PL"/>
        </w:rPr>
        <w:t>Wiartel</w:t>
      </w:r>
      <w:proofErr w:type="spellEnd"/>
      <w:r w:rsidRPr="00B75A71">
        <w:rPr>
          <w:lang w:eastAsia="pl-PL"/>
        </w:rPr>
        <w:t xml:space="preserve"> - Przylasek. Opłata licencyjna obejmuje również połów metodą </w:t>
      </w:r>
      <w:proofErr w:type="spellStart"/>
      <w:r w:rsidRPr="00B75A71">
        <w:rPr>
          <w:lang w:eastAsia="pl-PL"/>
        </w:rPr>
        <w:t>trollingu</w:t>
      </w:r>
      <w:proofErr w:type="spellEnd"/>
      <w:r w:rsidRPr="00B75A71">
        <w:rPr>
          <w:lang w:eastAsia="pl-PL"/>
        </w:rPr>
        <w:t>.</w:t>
      </w:r>
    </w:p>
    <w:p w14:paraId="4956E8FC" w14:textId="77777777" w:rsidR="00E30F76" w:rsidRPr="00B75A71" w:rsidRDefault="00E30F76" w:rsidP="00E30F76">
      <w:pPr>
        <w:numPr>
          <w:ilvl w:val="0"/>
          <w:numId w:val="38"/>
        </w:numPr>
        <w:suppressAutoHyphens w:val="0"/>
        <w:rPr>
          <w:lang w:eastAsia="pl-PL"/>
        </w:rPr>
      </w:pPr>
      <w:r w:rsidRPr="00B75A71">
        <w:rPr>
          <w:lang w:eastAsia="pl-PL"/>
        </w:rPr>
        <w:t>Za okres jednego dnia uważa się czas od godz. 0°° do 24°°.</w:t>
      </w:r>
    </w:p>
    <w:p w14:paraId="2634EB3B" w14:textId="77777777" w:rsidR="00E30F76" w:rsidRPr="00B75A71" w:rsidRDefault="00E30F76" w:rsidP="00E30F76">
      <w:pPr>
        <w:numPr>
          <w:ilvl w:val="0"/>
          <w:numId w:val="38"/>
        </w:numPr>
        <w:suppressAutoHyphens w:val="0"/>
        <w:rPr>
          <w:lang w:eastAsia="pl-PL"/>
        </w:rPr>
      </w:pPr>
      <w:r w:rsidRPr="00B75A71">
        <w:rPr>
          <w:lang w:eastAsia="pl-PL"/>
        </w:rPr>
        <w:t>Limit i wymiar gospodarczy szczupaka:</w:t>
      </w:r>
    </w:p>
    <w:p w14:paraId="57310E8C" w14:textId="77777777" w:rsidR="00E30F76" w:rsidRPr="00B75A71" w:rsidRDefault="00E30F76" w:rsidP="00E30F76">
      <w:pPr>
        <w:numPr>
          <w:ilvl w:val="0"/>
          <w:numId w:val="55"/>
        </w:numPr>
        <w:suppressAutoHyphens w:val="0"/>
        <w:rPr>
          <w:lang w:eastAsia="pl-PL"/>
        </w:rPr>
      </w:pPr>
      <w:r w:rsidRPr="00B75A71">
        <w:rPr>
          <w:lang w:eastAsia="pl-PL"/>
        </w:rPr>
        <w:t>dobowy limit szczupaka do zabrania wynosi 1 sztukę dziennie,</w:t>
      </w:r>
    </w:p>
    <w:p w14:paraId="10080214" w14:textId="77777777" w:rsidR="00E30F76" w:rsidRPr="00B75A71" w:rsidRDefault="00E30F76" w:rsidP="00E30F76">
      <w:pPr>
        <w:numPr>
          <w:ilvl w:val="0"/>
          <w:numId w:val="55"/>
        </w:numPr>
        <w:suppressAutoHyphens w:val="0"/>
        <w:rPr>
          <w:lang w:eastAsia="pl-PL"/>
        </w:rPr>
      </w:pPr>
      <w:r w:rsidRPr="00B75A71">
        <w:rPr>
          <w:lang w:eastAsia="pl-PL"/>
        </w:rPr>
        <w:t>dolny wymiar gospodarczy szczupaka wynosi 55 cm,</w:t>
      </w:r>
    </w:p>
    <w:p w14:paraId="1E447E5A" w14:textId="77777777" w:rsidR="00E30F76" w:rsidRPr="00B75A71" w:rsidRDefault="00E30F76" w:rsidP="00E30F76">
      <w:pPr>
        <w:numPr>
          <w:ilvl w:val="0"/>
          <w:numId w:val="55"/>
        </w:numPr>
        <w:suppressAutoHyphens w:val="0"/>
        <w:rPr>
          <w:lang w:eastAsia="pl-PL"/>
        </w:rPr>
      </w:pPr>
      <w:r w:rsidRPr="00B75A71">
        <w:rPr>
          <w:lang w:eastAsia="pl-PL"/>
        </w:rPr>
        <w:t>górny wymiar gospodarczy szczupaka wynosi 80 cm.</w:t>
      </w:r>
    </w:p>
    <w:p w14:paraId="44B0084E" w14:textId="77777777" w:rsidR="00E30F76" w:rsidRPr="00B75A71" w:rsidRDefault="00E30F76" w:rsidP="00E30F76">
      <w:pPr>
        <w:suppressAutoHyphens w:val="0"/>
        <w:rPr>
          <w:b/>
          <w:sz w:val="20"/>
          <w:lang w:eastAsia="pl-PL"/>
        </w:rPr>
      </w:pPr>
    </w:p>
    <w:p w14:paraId="303B685C" w14:textId="77777777" w:rsidR="00E30F76" w:rsidRPr="00B75A71" w:rsidRDefault="00E30F76" w:rsidP="00E30F76">
      <w:pPr>
        <w:suppressAutoHyphens w:val="0"/>
        <w:rPr>
          <w:b/>
          <w:sz w:val="20"/>
          <w:lang w:eastAsia="pl-PL"/>
        </w:rPr>
      </w:pPr>
    </w:p>
    <w:p w14:paraId="721F6AF5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3A573B88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3F939411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lastRenderedPageBreak/>
        <w:t>WYSOKOŚĆ OPŁAT LICENCYJNYCH w 2026 r.</w:t>
      </w:r>
    </w:p>
    <w:p w14:paraId="1BA42AD7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JEZIORO WIARTEL – PRZYLASEK</w:t>
      </w:r>
    </w:p>
    <w:p w14:paraId="040C4BB5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66C10ACF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I. Opłata jednodniowa </w:t>
      </w:r>
      <w:r w:rsidRPr="00B75A71">
        <w:rPr>
          <w:b/>
          <w:lang w:eastAsia="pl-PL"/>
        </w:rPr>
        <w:tab/>
        <w:t>- 70 zł</w:t>
      </w:r>
    </w:p>
    <w:p w14:paraId="16C89FE9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29AB7906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II. Opłata 3-dniowa </w:t>
      </w:r>
      <w:r w:rsidRPr="00B75A71">
        <w:rPr>
          <w:b/>
          <w:lang w:eastAsia="pl-PL"/>
        </w:rPr>
        <w:tab/>
      </w:r>
      <w:r w:rsidRPr="00B75A71">
        <w:rPr>
          <w:b/>
          <w:lang w:eastAsia="pl-PL"/>
        </w:rPr>
        <w:tab/>
        <w:t>- 160 zł</w:t>
      </w:r>
    </w:p>
    <w:p w14:paraId="324EAAAE" w14:textId="77777777" w:rsidR="00E30F76" w:rsidRPr="00B75A71" w:rsidRDefault="00E30F76" w:rsidP="00E30F76">
      <w:pPr>
        <w:tabs>
          <w:tab w:val="left" w:pos="0"/>
        </w:tabs>
        <w:suppressAutoHyphens w:val="0"/>
        <w:rPr>
          <w:lang w:eastAsia="pl-PL"/>
        </w:rPr>
      </w:pPr>
    </w:p>
    <w:p w14:paraId="0EF6A457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III. Opłata 7 – dniowa </w:t>
      </w:r>
      <w:r w:rsidRPr="00B75A71">
        <w:rPr>
          <w:b/>
          <w:lang w:eastAsia="pl-PL"/>
        </w:rPr>
        <w:tab/>
        <w:t>- 280 zł</w:t>
      </w:r>
    </w:p>
    <w:p w14:paraId="270B49E4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771E70B7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IV. Opłata 14 – dniowa </w:t>
      </w:r>
      <w:r w:rsidRPr="00B75A71">
        <w:rPr>
          <w:b/>
          <w:lang w:eastAsia="pl-PL"/>
        </w:rPr>
        <w:tab/>
        <w:t>- 500 zł</w:t>
      </w:r>
    </w:p>
    <w:p w14:paraId="65D701DB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046F25A0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V. Opłata całoroczna </w:t>
      </w:r>
      <w:r w:rsidRPr="00B75A71">
        <w:rPr>
          <w:b/>
          <w:lang w:eastAsia="pl-PL"/>
        </w:rPr>
        <w:tab/>
        <w:t xml:space="preserve">- 1500 zł   </w:t>
      </w:r>
    </w:p>
    <w:p w14:paraId="3703104A" w14:textId="77777777" w:rsidR="00E30F76" w:rsidRPr="00B75A71" w:rsidRDefault="00E30F76" w:rsidP="00E30F76">
      <w:pPr>
        <w:suppressAutoHyphens w:val="0"/>
        <w:rPr>
          <w:u w:val="single"/>
          <w:lang w:eastAsia="pl-PL"/>
        </w:rPr>
      </w:pPr>
    </w:p>
    <w:p w14:paraId="0B94C452" w14:textId="77777777" w:rsidR="00E30F76" w:rsidRPr="00B75A71" w:rsidRDefault="00E30F76" w:rsidP="00E30F76">
      <w:pPr>
        <w:suppressAutoHyphens w:val="0"/>
        <w:rPr>
          <w:b/>
          <w:sz w:val="20"/>
          <w:lang w:eastAsia="pl-PL"/>
        </w:rPr>
      </w:pPr>
      <w:r w:rsidRPr="00B75A71">
        <w:rPr>
          <w:b/>
          <w:sz w:val="20"/>
          <w:u w:val="single"/>
          <w:lang w:eastAsia="pl-PL"/>
        </w:rPr>
        <w:t>UWAGI :</w:t>
      </w:r>
    </w:p>
    <w:p w14:paraId="653C44AB" w14:textId="77777777" w:rsidR="00E30F76" w:rsidRPr="00B75A71" w:rsidRDefault="00E30F76" w:rsidP="00E30F76">
      <w:pPr>
        <w:numPr>
          <w:ilvl w:val="0"/>
          <w:numId w:val="39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Opłata za wędkowanie w łowisku specjalnym </w:t>
      </w:r>
      <w:proofErr w:type="spellStart"/>
      <w:r w:rsidRPr="00B75A71">
        <w:rPr>
          <w:lang w:eastAsia="pl-PL"/>
        </w:rPr>
        <w:t>Wiartel</w:t>
      </w:r>
      <w:proofErr w:type="spellEnd"/>
      <w:r w:rsidRPr="00B75A71">
        <w:rPr>
          <w:lang w:eastAsia="pl-PL"/>
        </w:rPr>
        <w:t xml:space="preserve"> - Przylasek nie upoważnia do wędkowania w innych łowiskach i odwrotnie.</w:t>
      </w:r>
    </w:p>
    <w:p w14:paraId="54234DE1" w14:textId="77777777" w:rsidR="00E30F76" w:rsidRPr="00B75A71" w:rsidRDefault="00E30F76" w:rsidP="00E30F76">
      <w:pPr>
        <w:numPr>
          <w:ilvl w:val="0"/>
          <w:numId w:val="39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Obowiązuje „Regulamin Połowów na łowisku specjalnym jez. WIARTEL - PRZYLASEK”.</w:t>
      </w:r>
    </w:p>
    <w:p w14:paraId="696F90F2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78187671" w14:textId="77777777" w:rsidR="00E30F76" w:rsidRPr="00B75A71" w:rsidRDefault="00E30F76" w:rsidP="00E30F76">
      <w:pPr>
        <w:suppressAutoHyphens w:val="0"/>
        <w:jc w:val="both"/>
        <w:rPr>
          <w:b/>
          <w:lang w:eastAsia="pl-PL"/>
        </w:rPr>
      </w:pPr>
      <w:r w:rsidRPr="00B75A71">
        <w:rPr>
          <w:b/>
          <w:lang w:eastAsia="pl-PL"/>
        </w:rPr>
        <w:t xml:space="preserve">Licencje wędkarskie na jez. </w:t>
      </w:r>
      <w:proofErr w:type="spellStart"/>
      <w:r w:rsidRPr="00B75A71">
        <w:rPr>
          <w:b/>
          <w:lang w:eastAsia="pl-PL"/>
        </w:rPr>
        <w:t>Wiartel</w:t>
      </w:r>
      <w:proofErr w:type="spellEnd"/>
      <w:r w:rsidRPr="00B75A71">
        <w:rPr>
          <w:b/>
          <w:lang w:eastAsia="pl-PL"/>
        </w:rPr>
        <w:t>-Przylasek można nabyć w:</w:t>
      </w:r>
    </w:p>
    <w:p w14:paraId="5D84C7C8" w14:textId="77777777" w:rsidR="00E30F76" w:rsidRPr="00B75A71" w:rsidRDefault="00E30F76" w:rsidP="00E30F76">
      <w:pPr>
        <w:suppressAutoHyphens w:val="0"/>
        <w:jc w:val="both"/>
        <w:rPr>
          <w:b/>
          <w:lang w:eastAsia="pl-PL"/>
        </w:rPr>
      </w:pPr>
    </w:p>
    <w:p w14:paraId="49F131E0" w14:textId="77777777" w:rsidR="00E30F76" w:rsidRPr="00B75A71" w:rsidRDefault="00E30F76" w:rsidP="00E30F76">
      <w:pPr>
        <w:numPr>
          <w:ilvl w:val="0"/>
          <w:numId w:val="47"/>
        </w:numPr>
        <w:suppressAutoHyphens w:val="0"/>
        <w:rPr>
          <w:lang w:eastAsia="pl-PL"/>
        </w:rPr>
      </w:pPr>
      <w:r w:rsidRPr="00B75A71">
        <w:rPr>
          <w:lang w:eastAsia="pl-PL"/>
        </w:rPr>
        <w:t>Biurze Zakładu Rybackiego PZW Ruciane Nida, ul. Rybacka 7, 87 4231011</w:t>
      </w:r>
    </w:p>
    <w:p w14:paraId="45133FA2" w14:textId="77777777" w:rsidR="00E30F76" w:rsidRPr="00B75A71" w:rsidRDefault="00E30F76" w:rsidP="00E30F76">
      <w:pPr>
        <w:numPr>
          <w:ilvl w:val="0"/>
          <w:numId w:val="47"/>
        </w:numPr>
        <w:suppressAutoHyphens w:val="0"/>
        <w:rPr>
          <w:lang w:eastAsia="pl-PL"/>
        </w:rPr>
      </w:pPr>
      <w:r w:rsidRPr="00B75A71">
        <w:rPr>
          <w:lang w:eastAsia="pl-PL"/>
        </w:rPr>
        <w:t xml:space="preserve">Sklep „U JADZI”, </w:t>
      </w:r>
      <w:proofErr w:type="spellStart"/>
      <w:r w:rsidRPr="00B75A71">
        <w:rPr>
          <w:lang w:eastAsia="pl-PL"/>
        </w:rPr>
        <w:t>Wiartel</w:t>
      </w:r>
      <w:proofErr w:type="spellEnd"/>
      <w:r w:rsidRPr="00B75A71">
        <w:rPr>
          <w:lang w:eastAsia="pl-PL"/>
        </w:rPr>
        <w:t xml:space="preserve"> 12 A, 12-200 Pisz, tel. 501 702 295</w:t>
      </w:r>
    </w:p>
    <w:p w14:paraId="0E7CFADA" w14:textId="77777777" w:rsidR="00E30F76" w:rsidRPr="00B75A71" w:rsidRDefault="00E30F76" w:rsidP="00E30F76">
      <w:pPr>
        <w:numPr>
          <w:ilvl w:val="0"/>
          <w:numId w:val="47"/>
        </w:numPr>
        <w:suppressAutoHyphens w:val="0"/>
        <w:rPr>
          <w:lang w:eastAsia="pl-PL"/>
        </w:rPr>
      </w:pPr>
      <w:r w:rsidRPr="00B75A71">
        <w:rPr>
          <w:lang w:eastAsia="pl-PL"/>
        </w:rPr>
        <w:t>Sklep Wędkarski „ARA” - Pisz , Młodzieżowa 18, tel.735 019 187</w:t>
      </w:r>
    </w:p>
    <w:p w14:paraId="6BB03E3B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635050BF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1B369E35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19602389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REGULAMIN POŁOWÓW WĘDKARSKICH</w:t>
      </w:r>
    </w:p>
    <w:p w14:paraId="183FEECD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W ŁOWISKU SPECJALNYM JEZIORA ŁĘKUK  </w:t>
      </w:r>
    </w:p>
    <w:p w14:paraId="67B8F281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        w 2026 r.</w:t>
      </w:r>
    </w:p>
    <w:p w14:paraId="3D3C3C5E" w14:textId="77777777" w:rsidR="00E30F76" w:rsidRPr="00B75A71" w:rsidRDefault="00E30F76" w:rsidP="00C22C6C">
      <w:pPr>
        <w:suppressAutoHyphens w:val="0"/>
        <w:jc w:val="both"/>
        <w:rPr>
          <w:b/>
          <w:sz w:val="20"/>
          <w:lang w:eastAsia="pl-PL"/>
        </w:rPr>
      </w:pPr>
    </w:p>
    <w:p w14:paraId="4AE4C581" w14:textId="77777777" w:rsidR="00E30F76" w:rsidRPr="00B75A71" w:rsidRDefault="00E30F76" w:rsidP="00C22C6C">
      <w:pPr>
        <w:numPr>
          <w:ilvl w:val="0"/>
          <w:numId w:val="44"/>
        </w:numPr>
        <w:suppressAutoHyphens w:val="0"/>
        <w:spacing w:line="259" w:lineRule="auto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Na łowisku obowiązują Zasady Wędkowania w Gospodarstwie Rybackim PZW w Suwałkach oraz Regulamin Amatorskiego Połowu Ryb PZW. </w:t>
      </w:r>
    </w:p>
    <w:p w14:paraId="4579BA28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Zakazane są metody połowu na żywą i martwą rybę i jej części.</w:t>
      </w:r>
    </w:p>
    <w:p w14:paraId="69E777A1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Wędkujących obowiązuje prowadzenie dziennego rejestru połowów. Druk rejestru wydany zostaje przy zakupie licencji. Zwrot wypełnionego przez wędkującego rejestru połowów - w Ośrodku „Folwark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>”.</w:t>
      </w:r>
    </w:p>
    <w:p w14:paraId="6FE5594A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Wędkowanie z łodzi dozwolone jest od 01 maja do końca roku W Łowisku Specjalnym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 xml:space="preserve"> obowiązuje zakaz wędkowania w porze nocnej: z łodzi i z lodu.</w:t>
      </w:r>
    </w:p>
    <w:p w14:paraId="4C9F6B1C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Osobom naruszającym Regulamin Łowiska zostaje cofnięta licencja bez odszkodowania. </w:t>
      </w:r>
      <w:r w:rsidRPr="00B75A71">
        <w:rPr>
          <w:lang w:eastAsia="pl-PL"/>
        </w:rPr>
        <w:br/>
        <w:t>W przypadkach naruszenia postanowień Ustawy o rybactwie śródlądowym, sprawca przestępstwa zobowiązany jest do naprawienia szkody na drodze ugodowego naprawienia szkody lub poprzez postępowanie sądowe z wniosku do Sądów Powszechnych.</w:t>
      </w:r>
    </w:p>
    <w:p w14:paraId="1ADCFB7F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Wędkującego obowiązuje posiadanie Karty Wędkarskiej za wyjątkiem cudzoziemców.</w:t>
      </w:r>
    </w:p>
    <w:p w14:paraId="2AA90750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Wędkowanie z lodu dozwolone jest tylko jedną wędką </w:t>
      </w:r>
      <w:proofErr w:type="spellStart"/>
      <w:r w:rsidRPr="00B75A71">
        <w:rPr>
          <w:lang w:eastAsia="pl-PL"/>
        </w:rPr>
        <w:t>podlodową</w:t>
      </w:r>
      <w:proofErr w:type="spellEnd"/>
      <w:r w:rsidRPr="00B75A71">
        <w:rPr>
          <w:lang w:eastAsia="pl-PL"/>
        </w:rPr>
        <w:t>. Pozostałe zasady analogicznie jak w okresie wędkowania „po wodzie”.</w:t>
      </w:r>
    </w:p>
    <w:p w14:paraId="318A492D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Młodzież do lat 14-tu może wędkować w ramach dziennego limitu swego opiekuna bez dodatkowych opłat.</w:t>
      </w:r>
    </w:p>
    <w:p w14:paraId="21261745" w14:textId="77777777" w:rsidR="00E30F76" w:rsidRPr="00B75A71" w:rsidRDefault="00E30F76" w:rsidP="00C22C6C">
      <w:pPr>
        <w:numPr>
          <w:ilvl w:val="0"/>
          <w:numId w:val="44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lastRenderedPageBreak/>
        <w:t xml:space="preserve">Opłaty i składki wędkarskie wniesione przez wędkującego na wody Okręgów PZW czy Gospodarstwa Rybackiego PZW w Suwałkach, nie uprawniają do wędkowania </w:t>
      </w:r>
      <w:r w:rsidRPr="00B75A71">
        <w:rPr>
          <w:lang w:eastAsia="pl-PL"/>
        </w:rPr>
        <w:br/>
        <w:t xml:space="preserve">w Łowisku Specjalnym jeziora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>.</w:t>
      </w:r>
    </w:p>
    <w:p w14:paraId="4D577653" w14:textId="77777777" w:rsidR="00E30F76" w:rsidRPr="00B75A71" w:rsidRDefault="00E30F76" w:rsidP="00C22C6C">
      <w:pPr>
        <w:pStyle w:val="Akapitzlist"/>
        <w:numPr>
          <w:ilvl w:val="0"/>
          <w:numId w:val="44"/>
        </w:numPr>
        <w:suppressAutoHyphens w:val="0"/>
        <w:ind w:left="426" w:hanging="567"/>
        <w:jc w:val="both"/>
        <w:rPr>
          <w:lang w:eastAsia="pl-PL"/>
        </w:rPr>
      </w:pPr>
      <w:r w:rsidRPr="00B75A71">
        <w:rPr>
          <w:lang w:eastAsia="pl-PL"/>
        </w:rPr>
        <w:t xml:space="preserve">Uprawnienia do połowu ryb ma wyłącznie osoba, która nabyła licencję na połów na Łowisku Specjalnym jeziora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 xml:space="preserve">. Opłata licencyjna obejmuje również połów metodą </w:t>
      </w:r>
      <w:proofErr w:type="spellStart"/>
      <w:r w:rsidRPr="00B75A71">
        <w:rPr>
          <w:lang w:eastAsia="pl-PL"/>
        </w:rPr>
        <w:t>trollingu</w:t>
      </w:r>
      <w:proofErr w:type="spellEnd"/>
      <w:r w:rsidRPr="00B75A71">
        <w:rPr>
          <w:lang w:eastAsia="pl-PL"/>
        </w:rPr>
        <w:t>.</w:t>
      </w:r>
    </w:p>
    <w:p w14:paraId="2F633A33" w14:textId="77777777" w:rsidR="00E30F76" w:rsidRPr="00B75A71" w:rsidRDefault="00E30F76" w:rsidP="00C22C6C">
      <w:pPr>
        <w:pStyle w:val="Akapitzlist"/>
        <w:numPr>
          <w:ilvl w:val="0"/>
          <w:numId w:val="44"/>
        </w:numPr>
        <w:suppressAutoHyphens w:val="0"/>
        <w:ind w:left="426" w:hanging="567"/>
        <w:jc w:val="both"/>
        <w:rPr>
          <w:lang w:eastAsia="pl-PL"/>
        </w:rPr>
      </w:pPr>
      <w:r w:rsidRPr="00B75A71">
        <w:rPr>
          <w:lang w:eastAsia="pl-PL"/>
        </w:rPr>
        <w:t>Za okres jednego dnia uważa się czas od godz. 0°° do 24°°.</w:t>
      </w:r>
    </w:p>
    <w:p w14:paraId="0CBC8D86" w14:textId="77777777" w:rsidR="00E30F76" w:rsidRPr="00B75A71" w:rsidRDefault="00E30F76" w:rsidP="00E30F76">
      <w:pPr>
        <w:suppressAutoHyphens w:val="0"/>
        <w:rPr>
          <w:sz w:val="20"/>
          <w:lang w:eastAsia="pl-PL"/>
        </w:rPr>
      </w:pPr>
    </w:p>
    <w:p w14:paraId="388DFCBC" w14:textId="77777777" w:rsidR="00E30F76" w:rsidRPr="00B75A71" w:rsidRDefault="00E30F76" w:rsidP="00E30F76">
      <w:pPr>
        <w:suppressAutoHyphens w:val="0"/>
        <w:jc w:val="center"/>
        <w:rPr>
          <w:b/>
          <w:sz w:val="20"/>
          <w:lang w:eastAsia="pl-PL"/>
        </w:rPr>
      </w:pPr>
    </w:p>
    <w:p w14:paraId="3A2594D6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4ECB95BB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WYSOKOŚĆ OPŁAT LICENCYJNYCH w 2026 r.</w:t>
      </w:r>
    </w:p>
    <w:p w14:paraId="733C056A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JEZIORO ŁĘKUK</w:t>
      </w:r>
    </w:p>
    <w:p w14:paraId="60A8B595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434AFB8E" w14:textId="77777777" w:rsidR="00E30F76" w:rsidRPr="00B75A71" w:rsidRDefault="00E30F76" w:rsidP="00E30F76">
      <w:pPr>
        <w:suppressAutoHyphens w:val="0"/>
        <w:rPr>
          <w:lang w:eastAsia="pl-PL"/>
        </w:rPr>
      </w:pPr>
      <w:r w:rsidRPr="00B75A71">
        <w:rPr>
          <w:b/>
          <w:lang w:eastAsia="pl-PL"/>
        </w:rPr>
        <w:t xml:space="preserve">I. Opłata jednodniowa </w:t>
      </w:r>
      <w:r w:rsidRPr="00B75A71">
        <w:rPr>
          <w:b/>
          <w:lang w:eastAsia="pl-PL"/>
        </w:rPr>
        <w:tab/>
        <w:t>– 70 zł</w:t>
      </w:r>
    </w:p>
    <w:p w14:paraId="2EA15C0A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7F54C338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II. Opłata 3-dniowa </w:t>
      </w:r>
      <w:r w:rsidRPr="00B75A71">
        <w:rPr>
          <w:b/>
          <w:lang w:eastAsia="pl-PL"/>
        </w:rPr>
        <w:tab/>
      </w:r>
      <w:r w:rsidRPr="00B75A71">
        <w:rPr>
          <w:b/>
          <w:lang w:eastAsia="pl-PL"/>
        </w:rPr>
        <w:tab/>
        <w:t>– 160 zł</w:t>
      </w:r>
    </w:p>
    <w:p w14:paraId="71D24882" w14:textId="77777777" w:rsidR="00E30F76" w:rsidRPr="00B75A71" w:rsidRDefault="00E30F76" w:rsidP="00E30F76">
      <w:pPr>
        <w:tabs>
          <w:tab w:val="left" w:pos="0"/>
        </w:tabs>
        <w:suppressAutoHyphens w:val="0"/>
        <w:rPr>
          <w:lang w:eastAsia="pl-PL"/>
        </w:rPr>
      </w:pPr>
    </w:p>
    <w:p w14:paraId="2B348529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III. Opłata 7 – dniowa </w:t>
      </w:r>
      <w:r w:rsidRPr="00B75A71">
        <w:rPr>
          <w:b/>
          <w:lang w:eastAsia="pl-PL"/>
        </w:rPr>
        <w:tab/>
        <w:t>– 280 zł</w:t>
      </w:r>
    </w:p>
    <w:p w14:paraId="18E538F5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2CC6D849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IV. Opłata 14 – dniowa </w:t>
      </w:r>
      <w:r w:rsidRPr="00B75A71">
        <w:rPr>
          <w:b/>
          <w:lang w:eastAsia="pl-PL"/>
        </w:rPr>
        <w:tab/>
        <w:t>– 500 zł</w:t>
      </w:r>
    </w:p>
    <w:p w14:paraId="636434B8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16476CA2" w14:textId="77777777" w:rsidR="00E30F76" w:rsidRPr="00B75A71" w:rsidRDefault="00E30F76" w:rsidP="00E30F76">
      <w:pPr>
        <w:suppressAutoHyphens w:val="0"/>
        <w:rPr>
          <w:b/>
          <w:lang w:eastAsia="pl-PL"/>
        </w:rPr>
      </w:pPr>
      <w:r w:rsidRPr="00B75A71">
        <w:rPr>
          <w:b/>
          <w:lang w:eastAsia="pl-PL"/>
        </w:rPr>
        <w:t xml:space="preserve">V. Opłata całoroczna </w:t>
      </w:r>
      <w:r w:rsidRPr="00B75A71">
        <w:rPr>
          <w:b/>
          <w:lang w:eastAsia="pl-PL"/>
        </w:rPr>
        <w:tab/>
        <w:t xml:space="preserve">– 880 zł  </w:t>
      </w:r>
    </w:p>
    <w:p w14:paraId="4D1F4B02" w14:textId="77777777" w:rsidR="00E30F76" w:rsidRPr="00B75A71" w:rsidRDefault="00E30F76" w:rsidP="00E30F76">
      <w:pPr>
        <w:suppressAutoHyphens w:val="0"/>
        <w:rPr>
          <w:u w:val="single"/>
          <w:lang w:eastAsia="pl-PL"/>
        </w:rPr>
      </w:pPr>
    </w:p>
    <w:p w14:paraId="448D627E" w14:textId="77777777" w:rsidR="00E30F76" w:rsidRPr="00B75A71" w:rsidRDefault="00E30F76" w:rsidP="00E30F76">
      <w:pPr>
        <w:suppressAutoHyphens w:val="0"/>
        <w:rPr>
          <w:b/>
          <w:sz w:val="20"/>
          <w:u w:val="single"/>
          <w:lang w:eastAsia="pl-PL"/>
        </w:rPr>
      </w:pPr>
    </w:p>
    <w:p w14:paraId="7F0862A5" w14:textId="77777777" w:rsidR="00E30F76" w:rsidRPr="00B75A71" w:rsidRDefault="00E30F76" w:rsidP="00E30F76">
      <w:pPr>
        <w:suppressAutoHyphens w:val="0"/>
        <w:rPr>
          <w:b/>
          <w:sz w:val="20"/>
          <w:lang w:eastAsia="pl-PL"/>
        </w:rPr>
      </w:pPr>
      <w:r w:rsidRPr="00B75A71">
        <w:rPr>
          <w:b/>
          <w:sz w:val="20"/>
          <w:u w:val="single"/>
          <w:lang w:eastAsia="pl-PL"/>
        </w:rPr>
        <w:t>UWAGI :</w:t>
      </w:r>
    </w:p>
    <w:p w14:paraId="7FBD6333" w14:textId="77777777" w:rsidR="00E30F76" w:rsidRPr="00B75A71" w:rsidRDefault="00E30F76" w:rsidP="00C22C6C">
      <w:pPr>
        <w:numPr>
          <w:ilvl w:val="0"/>
          <w:numId w:val="40"/>
        </w:numPr>
        <w:tabs>
          <w:tab w:val="left" w:pos="0"/>
        </w:tabs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 Opłata za wędkowanie w łowisku specjalnym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 xml:space="preserve"> nie upoważnia do wędkowania </w:t>
      </w:r>
      <w:r w:rsidRPr="00B75A71">
        <w:rPr>
          <w:lang w:eastAsia="pl-PL"/>
        </w:rPr>
        <w:br/>
        <w:t xml:space="preserve">  w innych łowiskach i odwrotnie.</w:t>
      </w:r>
    </w:p>
    <w:p w14:paraId="1F93A71F" w14:textId="77777777" w:rsidR="00E30F76" w:rsidRPr="00B75A71" w:rsidRDefault="00E30F76" w:rsidP="00C22C6C">
      <w:pPr>
        <w:numPr>
          <w:ilvl w:val="0"/>
          <w:numId w:val="40"/>
        </w:numPr>
        <w:tabs>
          <w:tab w:val="left" w:pos="0"/>
        </w:tabs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 Obowiązuje „Regulamin Połowów na łowisku specjalnym jez.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>”.</w:t>
      </w:r>
    </w:p>
    <w:p w14:paraId="7E7F1305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6C09A0F2" w14:textId="77777777" w:rsidR="00E30F76" w:rsidRPr="00B75A71" w:rsidRDefault="00E30F76" w:rsidP="00E30F76">
      <w:pPr>
        <w:suppressAutoHyphens w:val="0"/>
        <w:jc w:val="both"/>
        <w:rPr>
          <w:b/>
          <w:lang w:eastAsia="pl-PL"/>
        </w:rPr>
      </w:pPr>
      <w:r w:rsidRPr="00B75A71">
        <w:rPr>
          <w:b/>
          <w:lang w:eastAsia="pl-PL"/>
        </w:rPr>
        <w:t xml:space="preserve">Licencje wędkarskie na jez. </w:t>
      </w:r>
      <w:proofErr w:type="spellStart"/>
      <w:r w:rsidRPr="00B75A71">
        <w:rPr>
          <w:b/>
          <w:lang w:eastAsia="pl-PL"/>
        </w:rPr>
        <w:t>Łękuk</w:t>
      </w:r>
      <w:proofErr w:type="spellEnd"/>
      <w:r w:rsidRPr="00B75A71">
        <w:rPr>
          <w:b/>
          <w:lang w:eastAsia="pl-PL"/>
        </w:rPr>
        <w:t xml:space="preserve"> można nabyć w:</w:t>
      </w:r>
    </w:p>
    <w:p w14:paraId="4870671D" w14:textId="77777777" w:rsidR="00E30F76" w:rsidRPr="00B75A71" w:rsidRDefault="00E30F76" w:rsidP="00E30F76">
      <w:pPr>
        <w:suppressAutoHyphens w:val="0"/>
        <w:jc w:val="both"/>
        <w:rPr>
          <w:b/>
          <w:lang w:eastAsia="pl-PL"/>
        </w:rPr>
      </w:pPr>
    </w:p>
    <w:p w14:paraId="1B309F7A" w14:textId="77777777" w:rsidR="00E30F76" w:rsidRPr="00B75A71" w:rsidRDefault="00E30F76" w:rsidP="00C22C6C">
      <w:pPr>
        <w:numPr>
          <w:ilvl w:val="0"/>
          <w:numId w:val="41"/>
        </w:numPr>
        <w:suppressAutoHyphens w:val="0"/>
        <w:ind w:left="567" w:hanging="567"/>
        <w:rPr>
          <w:lang w:eastAsia="pl-PL"/>
        </w:rPr>
      </w:pPr>
      <w:r w:rsidRPr="00B75A71">
        <w:rPr>
          <w:lang w:eastAsia="pl-PL"/>
        </w:rPr>
        <w:t>Biurze Zakładu Rybackiego PZW w Olecku, ul. Zamkowa 17, tel. 87 5202083.</w:t>
      </w:r>
    </w:p>
    <w:p w14:paraId="3362B9ED" w14:textId="77777777" w:rsidR="00E30F76" w:rsidRPr="00B75A71" w:rsidRDefault="00E30F76" w:rsidP="00C22C6C">
      <w:pPr>
        <w:numPr>
          <w:ilvl w:val="0"/>
          <w:numId w:val="41"/>
        </w:numPr>
        <w:suppressAutoHyphens w:val="0"/>
        <w:ind w:left="567" w:hanging="567"/>
        <w:rPr>
          <w:lang w:eastAsia="pl-PL"/>
        </w:rPr>
      </w:pPr>
      <w:r w:rsidRPr="00B75A71">
        <w:rPr>
          <w:lang w:eastAsia="pl-PL"/>
        </w:rPr>
        <w:t xml:space="preserve">Folwark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 xml:space="preserve"> Przyłuccy, </w:t>
      </w:r>
      <w:proofErr w:type="spellStart"/>
      <w:r w:rsidRPr="00B75A71">
        <w:rPr>
          <w:lang w:eastAsia="pl-PL"/>
        </w:rPr>
        <w:t>Łękuk</w:t>
      </w:r>
      <w:proofErr w:type="spellEnd"/>
      <w:r w:rsidRPr="00B75A71">
        <w:rPr>
          <w:lang w:eastAsia="pl-PL"/>
        </w:rPr>
        <w:t xml:space="preserve"> Mały 8, 11-510 Wydminy, </w:t>
      </w:r>
      <w:proofErr w:type="spellStart"/>
      <w:r w:rsidRPr="00B75A71">
        <w:rPr>
          <w:lang w:eastAsia="pl-PL"/>
        </w:rPr>
        <w:t>tel</w:t>
      </w:r>
      <w:proofErr w:type="spellEnd"/>
      <w:r w:rsidRPr="00B75A71">
        <w:rPr>
          <w:lang w:eastAsia="pl-PL"/>
        </w:rPr>
        <w:t xml:space="preserve"> 600 931 848.</w:t>
      </w:r>
    </w:p>
    <w:p w14:paraId="6D83922F" w14:textId="77777777" w:rsidR="00E30F76" w:rsidRPr="00B75A71" w:rsidRDefault="00E30F76" w:rsidP="00C22C6C">
      <w:pPr>
        <w:numPr>
          <w:ilvl w:val="0"/>
          <w:numId w:val="41"/>
        </w:numPr>
        <w:suppressAutoHyphens w:val="0"/>
        <w:ind w:left="567" w:hanging="567"/>
        <w:rPr>
          <w:lang w:eastAsia="pl-PL"/>
        </w:rPr>
      </w:pPr>
      <w:r w:rsidRPr="00B75A71">
        <w:rPr>
          <w:lang w:eastAsia="pl-PL"/>
        </w:rPr>
        <w:t>Sklep Samborska Grażyna.; Grunwaldzka 82, 11-500 Wydminy, tel. 603 770 894</w:t>
      </w:r>
    </w:p>
    <w:p w14:paraId="6B8C1426" w14:textId="77777777" w:rsidR="00E30F76" w:rsidRPr="00B75A71" w:rsidRDefault="00E30F76" w:rsidP="00E30F76">
      <w:pPr>
        <w:suppressAutoHyphens w:val="0"/>
        <w:jc w:val="center"/>
        <w:rPr>
          <w:lang w:eastAsia="pl-PL"/>
        </w:rPr>
      </w:pPr>
    </w:p>
    <w:p w14:paraId="77EDF867" w14:textId="77777777" w:rsidR="00E30F76" w:rsidRPr="00B75A71" w:rsidRDefault="00E30F76" w:rsidP="00E30F76">
      <w:pPr>
        <w:suppressAutoHyphens w:val="0"/>
        <w:jc w:val="center"/>
        <w:rPr>
          <w:lang w:eastAsia="pl-PL"/>
        </w:rPr>
      </w:pPr>
    </w:p>
    <w:p w14:paraId="7F5F7855" w14:textId="77777777" w:rsidR="00E30F76" w:rsidRPr="00B75A71" w:rsidRDefault="00E30F76" w:rsidP="00E30F76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>REGULAMIN POŁOWÓW WĘDKARSKICH</w:t>
      </w:r>
    </w:p>
    <w:p w14:paraId="0C984AE5" w14:textId="77777777" w:rsidR="00E30F76" w:rsidRPr="00B75A71" w:rsidRDefault="00E30F76" w:rsidP="00E30F76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W ŁOWISKU SPECJALNYM KOCIOŁEK  </w:t>
      </w:r>
    </w:p>
    <w:p w14:paraId="497DE9F7" w14:textId="77777777" w:rsidR="00E30F76" w:rsidRPr="00B75A71" w:rsidRDefault="00E30F76" w:rsidP="00E30F76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>w 2026 r.</w:t>
      </w:r>
    </w:p>
    <w:p w14:paraId="7E857A19" w14:textId="77777777" w:rsidR="00E30F76" w:rsidRPr="00B75A71" w:rsidRDefault="00E30F76" w:rsidP="00E30F76">
      <w:pPr>
        <w:rPr>
          <w:b/>
          <w:sz w:val="20"/>
          <w:lang w:eastAsia="pl-PL"/>
        </w:rPr>
      </w:pPr>
    </w:p>
    <w:p w14:paraId="61AA1B53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Na łowisku obowiązują Zasady Wędkowania w Gospodarstwie Rybackim PZW </w:t>
      </w:r>
      <w:r w:rsidRPr="00B75A71">
        <w:rPr>
          <w:lang w:eastAsia="pl-PL"/>
        </w:rPr>
        <w:br/>
        <w:t>w Suwałkach oraz Regulamin Amatorskiego Połowu Ryb PZW .</w:t>
      </w:r>
    </w:p>
    <w:p w14:paraId="55E71DF0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rPr>
          <w:lang w:eastAsia="pl-PL"/>
        </w:rPr>
      </w:pPr>
      <w:r w:rsidRPr="00B75A71">
        <w:rPr>
          <w:lang w:eastAsia="pl-PL"/>
        </w:rPr>
        <w:t>Zakazane są metody połowu na żywą i martwą rybę i jej części.</w:t>
      </w:r>
    </w:p>
    <w:p w14:paraId="1E74516A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Wędkujących obowiązuje prowadzenie dziennego rejestru połowów. Druk rejestru wydany zostaje przy zakupie licencji. Zwrot wypełnionego przez wędkującego rejestru połowów </w:t>
      </w:r>
      <w:r w:rsidRPr="00B75A71">
        <w:rPr>
          <w:lang w:eastAsia="pl-PL"/>
        </w:rPr>
        <w:br/>
        <w:t>w Ośrodku Zarybieniowym PZW w Doliwach”.</w:t>
      </w:r>
    </w:p>
    <w:p w14:paraId="6F63FF16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Wędkowanie z łodzi dozwolone jest od 01 maja do końca roku. W Łowisku Specjalnym Kociołek obowiązuje zakaz wędkowania w porze nocnej: z łodzi i z lodu.</w:t>
      </w:r>
    </w:p>
    <w:p w14:paraId="6A3DD5F1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Osobom naruszającym Regulamin Łowiska zostaje cofnięta licencja bez odszkodowania. </w:t>
      </w:r>
      <w:r w:rsidRPr="00B75A71">
        <w:rPr>
          <w:lang w:eastAsia="pl-PL"/>
        </w:rPr>
        <w:br/>
        <w:t xml:space="preserve">W przypadkach naruszenia postanowień Ustawy o rybactwie śródlądowym, sprawca </w:t>
      </w:r>
      <w:r w:rsidRPr="00B75A71">
        <w:rPr>
          <w:lang w:eastAsia="pl-PL"/>
        </w:rPr>
        <w:lastRenderedPageBreak/>
        <w:t>przestępstwa zobowiązany jest do naprawienia szkody na drodze ugodowego naprawienia szkody lub poprzez postępowanie sądowe z wniosku do Sądów Powszechnych.</w:t>
      </w:r>
    </w:p>
    <w:p w14:paraId="61456E91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Wędkującego obowiązuje posiadanie Karty Wędkarskiej za wyjątkiem cudzoziemców.</w:t>
      </w:r>
    </w:p>
    <w:p w14:paraId="3FAF9FB8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Wędkowanie z lodu dozwolone jest tylko jedną wędką </w:t>
      </w:r>
      <w:proofErr w:type="spellStart"/>
      <w:r w:rsidRPr="00B75A71">
        <w:rPr>
          <w:lang w:eastAsia="pl-PL"/>
        </w:rPr>
        <w:t>podlodową</w:t>
      </w:r>
      <w:proofErr w:type="spellEnd"/>
      <w:r w:rsidRPr="00B75A71">
        <w:rPr>
          <w:lang w:eastAsia="pl-PL"/>
        </w:rPr>
        <w:t xml:space="preserve">. Obowiązuje również </w:t>
      </w:r>
      <w:r w:rsidRPr="00B75A71">
        <w:rPr>
          <w:lang w:eastAsia="pl-PL"/>
        </w:rPr>
        <w:br/>
        <w:t xml:space="preserve">w tym okresie zakaz połowu na żywą i martwą rybę. Pozostałe zasady analogicznie jak </w:t>
      </w:r>
      <w:r w:rsidRPr="00B75A71">
        <w:rPr>
          <w:lang w:eastAsia="pl-PL"/>
        </w:rPr>
        <w:br/>
        <w:t>w okresie wędkowania „po wodzie”.</w:t>
      </w:r>
    </w:p>
    <w:p w14:paraId="4F8F3706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Młodzież do lat 14-tu może wędkować w ramach dziennego limitu swego opiekuna bez dodatkowych opłat.</w:t>
      </w:r>
    </w:p>
    <w:p w14:paraId="443ED192" w14:textId="77777777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Opłaty i składki wędkarskie wniesione przez wędkującego na wody Okręgów PZW czy Gospodarstwa Rybackiego PZW w Suwałkach, nie uprawniają do wędkowania w Łowisku Specjalnym jeziora Kociołek.</w:t>
      </w:r>
    </w:p>
    <w:p w14:paraId="05AD95E5" w14:textId="0693811A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Uprawnienia do połowu ryb ma wyłącznie osoba, która nabyła licencję na połów na Łowisku Specjalnym jeziora Kociołek. Opłata licencyjna obejmuje również połów metodą </w:t>
      </w:r>
      <w:proofErr w:type="spellStart"/>
      <w:r w:rsidRPr="00B75A71">
        <w:rPr>
          <w:lang w:eastAsia="pl-PL"/>
        </w:rPr>
        <w:t>trollingu</w:t>
      </w:r>
      <w:proofErr w:type="spellEnd"/>
      <w:r w:rsidRPr="00B75A71">
        <w:rPr>
          <w:lang w:eastAsia="pl-PL"/>
        </w:rPr>
        <w:t>.</w:t>
      </w:r>
    </w:p>
    <w:p w14:paraId="6F5C17BA" w14:textId="3441789E" w:rsidR="00E30F76" w:rsidRPr="00B75A71" w:rsidRDefault="00E30F76" w:rsidP="00C22C6C">
      <w:pPr>
        <w:numPr>
          <w:ilvl w:val="0"/>
          <w:numId w:val="45"/>
        </w:numPr>
        <w:suppressAutoHyphens w:val="0"/>
        <w:ind w:left="426" w:hanging="426"/>
        <w:rPr>
          <w:lang w:eastAsia="pl-PL"/>
        </w:rPr>
      </w:pPr>
      <w:r w:rsidRPr="00B75A71">
        <w:rPr>
          <w:lang w:eastAsia="pl-PL"/>
        </w:rPr>
        <w:t>Za okres jednego dnia uważa się czas od godz.0°° do 24°°.</w:t>
      </w:r>
    </w:p>
    <w:p w14:paraId="3B073AD9" w14:textId="77777777" w:rsidR="00E30F76" w:rsidRPr="00B75A71" w:rsidRDefault="00E30F76" w:rsidP="00E30F76">
      <w:pPr>
        <w:jc w:val="center"/>
        <w:rPr>
          <w:b/>
          <w:sz w:val="20"/>
          <w:lang w:eastAsia="pl-PL"/>
        </w:rPr>
      </w:pPr>
    </w:p>
    <w:p w14:paraId="1F696F79" w14:textId="77777777" w:rsidR="00E30F76" w:rsidRPr="00B75A71" w:rsidRDefault="00E30F76" w:rsidP="00E30F76">
      <w:pPr>
        <w:jc w:val="center"/>
        <w:rPr>
          <w:b/>
          <w:sz w:val="20"/>
          <w:lang w:eastAsia="pl-PL"/>
        </w:rPr>
      </w:pPr>
    </w:p>
    <w:p w14:paraId="2AE64A3A" w14:textId="77777777" w:rsidR="00E30F76" w:rsidRPr="00B75A71" w:rsidRDefault="00E30F76" w:rsidP="00E30F76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>WYSOKOŚĆ OPŁAT LICENCYJNYCH W 2026 r.</w:t>
      </w:r>
    </w:p>
    <w:p w14:paraId="5FBA61AB" w14:textId="77777777" w:rsidR="00E30F76" w:rsidRPr="00B75A71" w:rsidRDefault="00E30F76" w:rsidP="00E30F76">
      <w:pPr>
        <w:jc w:val="center"/>
        <w:rPr>
          <w:b/>
          <w:lang w:eastAsia="pl-PL"/>
        </w:rPr>
      </w:pPr>
      <w:r w:rsidRPr="00B75A71">
        <w:rPr>
          <w:b/>
          <w:lang w:eastAsia="pl-PL"/>
        </w:rPr>
        <w:t>JEZIORO KOCIOŁEK</w:t>
      </w:r>
    </w:p>
    <w:p w14:paraId="0C41CBB8" w14:textId="77777777" w:rsidR="00E30F76" w:rsidRPr="00B75A71" w:rsidRDefault="00E30F76" w:rsidP="00E30F76">
      <w:pPr>
        <w:jc w:val="center"/>
        <w:rPr>
          <w:b/>
          <w:lang w:eastAsia="pl-PL"/>
        </w:rPr>
      </w:pPr>
    </w:p>
    <w:p w14:paraId="53310937" w14:textId="77777777" w:rsidR="00E30F76" w:rsidRPr="00B75A71" w:rsidRDefault="00E30F76" w:rsidP="00E30F76">
      <w:pPr>
        <w:rPr>
          <w:b/>
          <w:lang w:eastAsia="pl-PL"/>
        </w:rPr>
      </w:pPr>
      <w:r w:rsidRPr="00B75A71">
        <w:rPr>
          <w:b/>
          <w:lang w:eastAsia="pl-PL"/>
        </w:rPr>
        <w:t xml:space="preserve">I. Opłata jednodniowa </w:t>
      </w:r>
      <w:r w:rsidRPr="00B75A71">
        <w:rPr>
          <w:b/>
          <w:lang w:eastAsia="pl-PL"/>
        </w:rPr>
        <w:tab/>
        <w:t>– 70 zł</w:t>
      </w:r>
    </w:p>
    <w:p w14:paraId="1B3B65BD" w14:textId="77777777" w:rsidR="00E30F76" w:rsidRPr="00B75A71" w:rsidRDefault="00E30F76" w:rsidP="00E30F76">
      <w:pPr>
        <w:rPr>
          <w:lang w:eastAsia="pl-PL"/>
        </w:rPr>
      </w:pPr>
    </w:p>
    <w:p w14:paraId="50BAC692" w14:textId="77777777" w:rsidR="00E30F76" w:rsidRPr="00B75A71" w:rsidRDefault="00E30F76" w:rsidP="00E30F76">
      <w:pPr>
        <w:rPr>
          <w:b/>
          <w:lang w:eastAsia="pl-PL"/>
        </w:rPr>
      </w:pPr>
      <w:r w:rsidRPr="00B75A71">
        <w:rPr>
          <w:b/>
          <w:lang w:eastAsia="pl-PL"/>
        </w:rPr>
        <w:t xml:space="preserve">II. Opłata 3-dniowa </w:t>
      </w:r>
      <w:r w:rsidRPr="00B75A71">
        <w:rPr>
          <w:b/>
          <w:lang w:eastAsia="pl-PL"/>
        </w:rPr>
        <w:tab/>
      </w:r>
      <w:r w:rsidRPr="00B75A71">
        <w:rPr>
          <w:b/>
          <w:lang w:eastAsia="pl-PL"/>
        </w:rPr>
        <w:tab/>
        <w:t>– 160 zł</w:t>
      </w:r>
    </w:p>
    <w:p w14:paraId="2860B0BF" w14:textId="77777777" w:rsidR="00E30F76" w:rsidRPr="00B75A71" w:rsidRDefault="00E30F76" w:rsidP="00E30F76">
      <w:pPr>
        <w:rPr>
          <w:lang w:eastAsia="pl-PL"/>
        </w:rPr>
      </w:pPr>
    </w:p>
    <w:p w14:paraId="206963D5" w14:textId="77777777" w:rsidR="00E30F76" w:rsidRPr="00B75A71" w:rsidRDefault="00E30F76" w:rsidP="00E30F76">
      <w:pPr>
        <w:rPr>
          <w:b/>
          <w:lang w:eastAsia="pl-PL"/>
        </w:rPr>
      </w:pPr>
      <w:r w:rsidRPr="00B75A71">
        <w:rPr>
          <w:b/>
          <w:lang w:eastAsia="pl-PL"/>
        </w:rPr>
        <w:t xml:space="preserve">III. Opłata 7 – dniowa </w:t>
      </w:r>
      <w:r w:rsidRPr="00B75A71">
        <w:rPr>
          <w:b/>
          <w:lang w:eastAsia="pl-PL"/>
        </w:rPr>
        <w:tab/>
        <w:t>– 280 zł</w:t>
      </w:r>
    </w:p>
    <w:p w14:paraId="0627B10F" w14:textId="77777777" w:rsidR="00E30F76" w:rsidRPr="00B75A71" w:rsidRDefault="00E30F76" w:rsidP="00E30F76">
      <w:pPr>
        <w:rPr>
          <w:lang w:eastAsia="pl-PL"/>
        </w:rPr>
      </w:pPr>
    </w:p>
    <w:p w14:paraId="3BC03549" w14:textId="77777777" w:rsidR="00E30F76" w:rsidRPr="00B75A71" w:rsidRDefault="00E30F76" w:rsidP="00E30F76">
      <w:pPr>
        <w:rPr>
          <w:b/>
          <w:lang w:eastAsia="pl-PL"/>
        </w:rPr>
      </w:pPr>
      <w:r w:rsidRPr="00B75A71">
        <w:rPr>
          <w:b/>
          <w:lang w:eastAsia="pl-PL"/>
        </w:rPr>
        <w:t xml:space="preserve">IV. Opłata 14 – dniowa </w:t>
      </w:r>
      <w:r w:rsidRPr="00B75A71">
        <w:rPr>
          <w:b/>
          <w:lang w:eastAsia="pl-PL"/>
        </w:rPr>
        <w:tab/>
        <w:t xml:space="preserve">– 490 zł  </w:t>
      </w:r>
    </w:p>
    <w:p w14:paraId="57C90B22" w14:textId="77777777" w:rsidR="00E30F76" w:rsidRPr="00B75A71" w:rsidRDefault="00E30F76" w:rsidP="00E30F76">
      <w:pPr>
        <w:rPr>
          <w:u w:val="single"/>
          <w:lang w:eastAsia="pl-PL"/>
        </w:rPr>
      </w:pPr>
    </w:p>
    <w:p w14:paraId="56BCFA7B" w14:textId="77777777" w:rsidR="00E30F76" w:rsidRPr="00B75A71" w:rsidRDefault="00E30F76" w:rsidP="00E30F76">
      <w:pPr>
        <w:rPr>
          <w:b/>
          <w:sz w:val="20"/>
          <w:lang w:eastAsia="pl-PL"/>
        </w:rPr>
      </w:pPr>
      <w:r w:rsidRPr="00B75A71">
        <w:rPr>
          <w:b/>
          <w:sz w:val="20"/>
          <w:u w:val="single"/>
          <w:lang w:eastAsia="pl-PL"/>
        </w:rPr>
        <w:t>UWAGI :</w:t>
      </w:r>
    </w:p>
    <w:p w14:paraId="2AE22670" w14:textId="77777777" w:rsidR="00E30F76" w:rsidRPr="00B75A71" w:rsidRDefault="00E30F76" w:rsidP="00E30F76">
      <w:pPr>
        <w:numPr>
          <w:ilvl w:val="0"/>
          <w:numId w:val="42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Opłata za wędkowanie w łowisku specjalnym Kociołek nie upoważnia do wędkowania   </w:t>
      </w:r>
      <w:r w:rsidRPr="00B75A71">
        <w:rPr>
          <w:lang w:eastAsia="pl-PL"/>
        </w:rPr>
        <w:br/>
        <w:t>w innych łowiskach i odwrotnie.</w:t>
      </w:r>
    </w:p>
    <w:p w14:paraId="40E963CA" w14:textId="77777777" w:rsidR="00E30F76" w:rsidRPr="00B75A71" w:rsidRDefault="00E30F76" w:rsidP="00E30F76">
      <w:pPr>
        <w:numPr>
          <w:ilvl w:val="0"/>
          <w:numId w:val="42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Obowiązuje „Regulamin Połowów na łowisku specjalnym </w:t>
      </w:r>
      <w:proofErr w:type="spellStart"/>
      <w:r w:rsidRPr="00B75A71">
        <w:rPr>
          <w:lang w:eastAsia="pl-PL"/>
        </w:rPr>
        <w:t>jez</w:t>
      </w:r>
      <w:proofErr w:type="spellEnd"/>
      <w:r w:rsidRPr="00B75A71">
        <w:rPr>
          <w:lang w:eastAsia="pl-PL"/>
        </w:rPr>
        <w:t xml:space="preserve"> „Kociołek”.</w:t>
      </w:r>
    </w:p>
    <w:p w14:paraId="54A612B3" w14:textId="77777777" w:rsidR="00E30F76" w:rsidRPr="00B75A71" w:rsidRDefault="00E30F76" w:rsidP="00E30F76">
      <w:pPr>
        <w:rPr>
          <w:lang w:eastAsia="pl-PL"/>
        </w:rPr>
      </w:pPr>
    </w:p>
    <w:p w14:paraId="02284076" w14:textId="77777777" w:rsidR="00E30F76" w:rsidRPr="00B75A71" w:rsidRDefault="00E30F76" w:rsidP="00E30F76">
      <w:pPr>
        <w:rPr>
          <w:lang w:eastAsia="pl-PL"/>
        </w:rPr>
      </w:pPr>
    </w:p>
    <w:p w14:paraId="5D3DA3C4" w14:textId="77777777" w:rsidR="00E30F76" w:rsidRPr="00B75A71" w:rsidRDefault="00E30F76" w:rsidP="00E30F76">
      <w:pPr>
        <w:jc w:val="both"/>
        <w:rPr>
          <w:b/>
          <w:lang w:eastAsia="pl-PL"/>
        </w:rPr>
      </w:pPr>
      <w:r w:rsidRPr="00B75A71">
        <w:rPr>
          <w:b/>
          <w:lang w:eastAsia="pl-PL"/>
        </w:rPr>
        <w:t>Licencje wędkarskie na jez. Kociołek można nabyć w:</w:t>
      </w:r>
    </w:p>
    <w:p w14:paraId="20C07930" w14:textId="77777777" w:rsidR="00E30F76" w:rsidRPr="00B75A71" w:rsidRDefault="00E30F76" w:rsidP="00E30F76">
      <w:pPr>
        <w:numPr>
          <w:ilvl w:val="0"/>
          <w:numId w:val="43"/>
        </w:numPr>
        <w:suppressAutoHyphens w:val="0"/>
        <w:ind w:left="284" w:hanging="284"/>
        <w:rPr>
          <w:lang w:eastAsia="pl-PL"/>
        </w:rPr>
      </w:pPr>
      <w:r w:rsidRPr="00B75A71">
        <w:rPr>
          <w:lang w:eastAsia="pl-PL"/>
        </w:rPr>
        <w:t xml:space="preserve">  Biurze Zakładu Rybackiego PZW w Olecku, ul. Zamkowa 17, tel. 87 5202083.</w:t>
      </w:r>
    </w:p>
    <w:p w14:paraId="12F5EEE5" w14:textId="77777777" w:rsidR="00E30F76" w:rsidRPr="00B75A71" w:rsidRDefault="00E30F76" w:rsidP="00E30F76">
      <w:pPr>
        <w:numPr>
          <w:ilvl w:val="0"/>
          <w:numId w:val="43"/>
        </w:numPr>
        <w:suppressAutoHyphens w:val="0"/>
        <w:ind w:left="284" w:hanging="284"/>
        <w:rPr>
          <w:lang w:eastAsia="pl-PL"/>
        </w:rPr>
      </w:pPr>
      <w:r w:rsidRPr="00B75A71">
        <w:rPr>
          <w:lang w:eastAsia="pl-PL"/>
        </w:rPr>
        <w:t xml:space="preserve">  Ośrodku Zarybieniowym PZW w Doliwach, Doliwy 12, tel.875204838.</w:t>
      </w:r>
    </w:p>
    <w:p w14:paraId="7FDA9377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7F5838FC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768F0604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REGULAMIN POŁOWÓW WĘDKARSKICH</w:t>
      </w:r>
    </w:p>
    <w:p w14:paraId="67E6CC00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w „JEZIORO POGUBIE WIELKIE” </w:t>
      </w:r>
    </w:p>
    <w:p w14:paraId="1C2D0248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2026 r.</w:t>
      </w:r>
    </w:p>
    <w:p w14:paraId="05BD3550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46B2F788" w14:textId="77777777" w:rsidR="00E30F76" w:rsidRPr="00B75A71" w:rsidRDefault="00E30F76" w:rsidP="00E30F76">
      <w:pPr>
        <w:suppressAutoHyphens w:val="0"/>
        <w:jc w:val="right"/>
        <w:rPr>
          <w:sz w:val="20"/>
          <w:szCs w:val="20"/>
          <w:lang w:eastAsia="pl-PL"/>
        </w:rPr>
      </w:pPr>
    </w:p>
    <w:p w14:paraId="5ACF0275" w14:textId="77777777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Wędkujących z brzegu obowiązuje Regulamin Amatorskiego Połowu Ryb oraz Zasady wędkowania na wodach Gospodarstwa Rybackiego PZW w Suwałkach z wyjątkami:</w:t>
      </w:r>
    </w:p>
    <w:p w14:paraId="529E2B7A" w14:textId="77777777" w:rsidR="00E30F76" w:rsidRPr="00B75A71" w:rsidRDefault="00E30F76" w:rsidP="00E30F76">
      <w:pPr>
        <w:numPr>
          <w:ilvl w:val="0"/>
          <w:numId w:val="49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 wędkowanie z brzegu i z łodzi dozwolone jest od 01 lipca do 31 grudnia,</w:t>
      </w:r>
    </w:p>
    <w:p w14:paraId="18F6D385" w14:textId="77777777" w:rsidR="00E30F76" w:rsidRPr="00B75A71" w:rsidRDefault="00E30F76" w:rsidP="00E30F76">
      <w:pPr>
        <w:numPr>
          <w:ilvl w:val="0"/>
          <w:numId w:val="49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 wędkowanie z lodu dozwolone jest do końca lutego,</w:t>
      </w:r>
    </w:p>
    <w:p w14:paraId="501D53E2" w14:textId="77777777" w:rsidR="00E30F76" w:rsidRPr="00B75A71" w:rsidRDefault="00E30F76" w:rsidP="00E30F76">
      <w:pPr>
        <w:numPr>
          <w:ilvl w:val="0"/>
          <w:numId w:val="49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 obowiązuje zakaz stosowania zanęt,</w:t>
      </w:r>
    </w:p>
    <w:p w14:paraId="1027D248" w14:textId="77777777" w:rsidR="00E30F76" w:rsidRPr="00B75A71" w:rsidRDefault="00E30F76" w:rsidP="00E30F76">
      <w:pPr>
        <w:numPr>
          <w:ilvl w:val="0"/>
          <w:numId w:val="49"/>
        </w:num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 xml:space="preserve"> obowiązuje zakaz wędkowania z łodzi w strefie szuwarów.</w:t>
      </w:r>
    </w:p>
    <w:p w14:paraId="62BACB14" w14:textId="58474FBB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lastRenderedPageBreak/>
        <w:t xml:space="preserve">Wędkowanie z łodzi dozwolone jest tylko po uzyskaniu pisemnego, imiennego, czasowego zezwolenia w biurze Zakładu Rybackiego PZW w Rucianem Nidzie </w:t>
      </w:r>
      <w:r w:rsidRPr="00B75A71">
        <w:rPr>
          <w:lang w:eastAsia="pl-PL"/>
        </w:rPr>
        <w:br/>
        <w:t>w godzinach pracy biura.</w:t>
      </w:r>
    </w:p>
    <w:p w14:paraId="330D9D93" w14:textId="77777777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 Zgodnie z rozporządzeniem RDOŚ w Olsztynie dopuszcza się maksymalnie </w:t>
      </w:r>
      <w:r w:rsidRPr="00B75A71">
        <w:rPr>
          <w:lang w:eastAsia="pl-PL"/>
        </w:rPr>
        <w:br/>
        <w:t>10 jednostek pływających na dobę i w maksymalnie takiej ilości będą wydawane zezwolenia na połów z łodzi osobom posiadającym wykupione zezwolenie na wędkowanie na wodach Gospodarstwa Rybackiego PZW w Suwałkach</w:t>
      </w:r>
    </w:p>
    <w:p w14:paraId="2C62EC0B" w14:textId="77777777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 Zezwolenia na pływanie łodzią wydawane będą w kolejności zgłoszeń. Pierwszeństwo mają osoby z wykupionymi zezwoleniami okresowymi. </w:t>
      </w:r>
    </w:p>
    <w:p w14:paraId="6A061B17" w14:textId="77777777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 Zezwolenia wydawane będą maksymalnie na okres nie dłuższy niż miesiąc. </w:t>
      </w:r>
      <w:r w:rsidRPr="00B75A71">
        <w:rPr>
          <w:lang w:eastAsia="pl-PL"/>
        </w:rPr>
        <w:br/>
        <w:t>W zależności od ilości chętnych okres ten może ulec skróceniu.</w:t>
      </w:r>
    </w:p>
    <w:p w14:paraId="074A2AEF" w14:textId="77777777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>Wędkujący zobowiązany jest do posiadania i okazywania na żądanie jednostek kontrolujących ważnego zezwolenia na wędkowanie i karty wędkarskiej.</w:t>
      </w:r>
    </w:p>
    <w:p w14:paraId="435DC3AD" w14:textId="6D5A1D45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 Wędkujących obowiązuje wypełnianie rejestru połowu, który stanowi integralną część zezwolenia na pływanie i po wypełnieniu dostarczenie do biura Zakładu w Rucianem-Nidzie osobiście lub listownie. Niewywiązanie się z tego obowiązku skutkować będzie brakiem możliwości uzyskania kolejnych zezwoleń na wędkowanie z łodzi w jeziorze Pogubie Wielkie.</w:t>
      </w:r>
    </w:p>
    <w:p w14:paraId="7F28AE2B" w14:textId="77777777" w:rsidR="00E30F76" w:rsidRPr="00B75A71" w:rsidRDefault="00E30F76" w:rsidP="00C22C6C">
      <w:pPr>
        <w:numPr>
          <w:ilvl w:val="0"/>
          <w:numId w:val="48"/>
        </w:numPr>
        <w:suppressAutoHyphens w:val="0"/>
        <w:ind w:left="426" w:hanging="426"/>
        <w:jc w:val="both"/>
        <w:rPr>
          <w:lang w:eastAsia="pl-PL"/>
        </w:rPr>
      </w:pPr>
      <w:r w:rsidRPr="00B75A71">
        <w:rPr>
          <w:lang w:eastAsia="pl-PL"/>
        </w:rPr>
        <w:t xml:space="preserve"> Wodowanie łodzi dozwolone jest tylko w miejscach wskazanych w Załączniku nr 3 do Rozporządzenia nr 5 Regionalnego Dyrektora Ochrony Środowiska w Olsztynie z dnia 20 stycznia 2017 r.</w:t>
      </w:r>
    </w:p>
    <w:p w14:paraId="56AE9E28" w14:textId="77777777" w:rsidR="00E30F76" w:rsidRPr="00B75A71" w:rsidRDefault="00E30F76" w:rsidP="00E30F76">
      <w:pPr>
        <w:suppressAutoHyphens w:val="0"/>
        <w:jc w:val="both"/>
        <w:rPr>
          <w:lang w:eastAsia="pl-PL"/>
        </w:rPr>
      </w:pPr>
    </w:p>
    <w:p w14:paraId="03F64C29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1AD47C64" w14:textId="77777777" w:rsidR="00E30F76" w:rsidRPr="00B75A71" w:rsidRDefault="00E30F76" w:rsidP="00E30F76">
      <w:pPr>
        <w:suppressAutoHyphens w:val="0"/>
        <w:jc w:val="both"/>
        <w:rPr>
          <w:b/>
          <w:lang w:eastAsia="pl-PL"/>
        </w:rPr>
      </w:pPr>
      <w:r w:rsidRPr="00B75A71">
        <w:rPr>
          <w:b/>
          <w:lang w:eastAsia="pl-PL"/>
        </w:rPr>
        <w:t>Licencje wędkarskie na jez. Pogubie Wielkie można nabyć w:</w:t>
      </w:r>
    </w:p>
    <w:p w14:paraId="3B66AB50" w14:textId="77777777" w:rsidR="00C22C6C" w:rsidRPr="00B75A71" w:rsidRDefault="00C22C6C" w:rsidP="00C22C6C">
      <w:pPr>
        <w:suppressAutoHyphens w:val="0"/>
        <w:rPr>
          <w:b/>
          <w:lang w:eastAsia="pl-PL"/>
        </w:rPr>
      </w:pPr>
    </w:p>
    <w:p w14:paraId="05DD50C5" w14:textId="5E74A18E" w:rsidR="00E30F76" w:rsidRPr="00B75A71" w:rsidRDefault="00E30F76" w:rsidP="00C22C6C">
      <w:pPr>
        <w:suppressAutoHyphens w:val="0"/>
        <w:rPr>
          <w:lang w:eastAsia="pl-PL"/>
        </w:rPr>
      </w:pPr>
      <w:r w:rsidRPr="00B75A71">
        <w:rPr>
          <w:lang w:eastAsia="pl-PL"/>
        </w:rPr>
        <w:t>Biurze Zakładu Rybackiego PZW w Rucianem Nidzie, ul. Rybacka 7, tel. 87 423 10 11.</w:t>
      </w:r>
    </w:p>
    <w:p w14:paraId="16703F28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6B338DBD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33D16BF2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REGULAMIN POŁOWÓW WĘDKARSKICH</w:t>
      </w:r>
    </w:p>
    <w:p w14:paraId="0426E621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JEZIORZE ORZYSZ</w:t>
      </w:r>
    </w:p>
    <w:p w14:paraId="635730D7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2026 r.</w:t>
      </w:r>
    </w:p>
    <w:p w14:paraId="22F9926E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5B735622" w14:textId="77777777" w:rsidR="00E30F76" w:rsidRPr="00B75A71" w:rsidRDefault="00E30F76" w:rsidP="00C22C6C">
      <w:pPr>
        <w:suppressAutoHyphens w:val="0"/>
        <w:jc w:val="both"/>
        <w:rPr>
          <w:lang w:eastAsia="pl-PL"/>
        </w:rPr>
      </w:pPr>
      <w:r w:rsidRPr="00B75A71">
        <w:rPr>
          <w:lang w:eastAsia="pl-PL"/>
        </w:rPr>
        <w:t>1. Wędkujących obowiązuje Regulamin Amatorskiego Połowu Ryb oraz Zasady wędkowania na wodach Gospodarstwa Rybackiego PZW w Suwałkach z wyjątkami:</w:t>
      </w:r>
    </w:p>
    <w:p w14:paraId="72BC3DD3" w14:textId="77777777" w:rsidR="00E30F76" w:rsidRPr="00B75A71" w:rsidRDefault="00E30F76" w:rsidP="00C22C6C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obowiązują ochronne wymiary gospodarcze ryb gatunków:</w:t>
      </w:r>
    </w:p>
    <w:p w14:paraId="3A9CC1F0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szczupaka wynosi 50 cm,</w:t>
      </w:r>
    </w:p>
    <w:p w14:paraId="2AC8D873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szczupaka wynosi 80 cm.</w:t>
      </w:r>
    </w:p>
    <w:p w14:paraId="76247975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okonia wynosi 18 cm,</w:t>
      </w:r>
    </w:p>
    <w:p w14:paraId="70547ADB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okonia wynosi 35 cm.</w:t>
      </w:r>
    </w:p>
    <w:p w14:paraId="73FA1F6A" w14:textId="77777777" w:rsidR="00E30F76" w:rsidRPr="00B75A71" w:rsidRDefault="00E30F76" w:rsidP="00C22C6C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obowiązują limity dobowe przy wędkarskim połowie ryb następujących gatunków:</w:t>
      </w:r>
    </w:p>
    <w:p w14:paraId="5D940916" w14:textId="77777777" w:rsidR="00E30F76" w:rsidRPr="00B75A71" w:rsidRDefault="00E30F76" w:rsidP="00C22C6C">
      <w:pPr>
        <w:widowControl w:val="0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szczupak – 1 szt.,</w:t>
      </w:r>
    </w:p>
    <w:p w14:paraId="132D7A45" w14:textId="77777777" w:rsidR="00E30F76" w:rsidRPr="00B75A71" w:rsidRDefault="00E30F76" w:rsidP="00C22C6C">
      <w:pPr>
        <w:widowControl w:val="0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proofErr w:type="spellStart"/>
      <w:r w:rsidRPr="00B75A71">
        <w:rPr>
          <w:lang w:eastAsia="pl-PL"/>
        </w:rPr>
        <w:t>boleń</w:t>
      </w:r>
      <w:proofErr w:type="spellEnd"/>
      <w:r w:rsidRPr="00B75A71">
        <w:rPr>
          <w:lang w:eastAsia="pl-PL"/>
        </w:rPr>
        <w:t xml:space="preserve"> – 1 szt.,</w:t>
      </w:r>
    </w:p>
    <w:p w14:paraId="52B86469" w14:textId="77777777" w:rsidR="00E30F76" w:rsidRPr="00B75A71" w:rsidRDefault="00E30F76" w:rsidP="00C22C6C">
      <w:pPr>
        <w:widowControl w:val="0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okoń – 10 szt.</w:t>
      </w:r>
    </w:p>
    <w:p w14:paraId="06F0E498" w14:textId="77777777" w:rsidR="00E30F76" w:rsidRPr="00B75A71" w:rsidRDefault="00E30F76" w:rsidP="00C22C6C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 xml:space="preserve">ryby objęte limitem ilościowym w sztukach należy wpisywać do rejestru po włożeniu do siatki lub innego przedmiotu do przechowywania ryb – nie później niż przed ponownym zarzuceniem wędki. </w:t>
      </w:r>
    </w:p>
    <w:p w14:paraId="627E4387" w14:textId="77777777" w:rsidR="00E30F76" w:rsidRPr="00B75A71" w:rsidRDefault="00E30F76" w:rsidP="00C22C6C">
      <w:pPr>
        <w:widowControl w:val="0"/>
        <w:numPr>
          <w:ilvl w:val="0"/>
          <w:numId w:val="52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Obowiązuje zakaz połowu sandacza.</w:t>
      </w:r>
    </w:p>
    <w:p w14:paraId="679A1575" w14:textId="77777777" w:rsidR="00E30F76" w:rsidRPr="00B75A71" w:rsidRDefault="00E30F76" w:rsidP="00E30F76">
      <w:pPr>
        <w:widowControl w:val="0"/>
        <w:suppressAutoHyphens w:val="0"/>
        <w:autoSpaceDE w:val="0"/>
        <w:autoSpaceDN w:val="0"/>
        <w:adjustRightInd w:val="0"/>
        <w:jc w:val="both"/>
        <w:rPr>
          <w:lang w:eastAsia="pl-PL"/>
        </w:rPr>
      </w:pPr>
    </w:p>
    <w:p w14:paraId="3F7B127D" w14:textId="77777777" w:rsidR="00E30F76" w:rsidRPr="00B75A71" w:rsidRDefault="00E30F76" w:rsidP="00E30F76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</w:p>
    <w:p w14:paraId="20F1879C" w14:textId="77777777" w:rsidR="00E30F76" w:rsidRPr="00B75A71" w:rsidRDefault="00E30F76" w:rsidP="00E30F76">
      <w:pPr>
        <w:widowControl w:val="0"/>
        <w:suppressAutoHyphens w:val="0"/>
        <w:autoSpaceDE w:val="0"/>
        <w:autoSpaceDN w:val="0"/>
        <w:adjustRightInd w:val="0"/>
        <w:ind w:left="644"/>
        <w:jc w:val="both"/>
        <w:rPr>
          <w:bCs/>
          <w:lang w:eastAsia="pl-PL"/>
        </w:rPr>
      </w:pPr>
    </w:p>
    <w:p w14:paraId="6CEC1EEC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lastRenderedPageBreak/>
        <w:t>REGULAMIN POŁOWÓW WĘDKARSKICH</w:t>
      </w:r>
    </w:p>
    <w:p w14:paraId="396B26DE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JEZIORZE NECKO-ROSPUDA</w:t>
      </w:r>
    </w:p>
    <w:p w14:paraId="5EBED21C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2026 r.</w:t>
      </w:r>
    </w:p>
    <w:p w14:paraId="598F769A" w14:textId="77777777" w:rsidR="00E30F76" w:rsidRPr="00B75A71" w:rsidRDefault="00E30F76" w:rsidP="00E30F76">
      <w:pPr>
        <w:widowControl w:val="0"/>
        <w:suppressAutoHyphens w:val="0"/>
        <w:autoSpaceDE w:val="0"/>
        <w:autoSpaceDN w:val="0"/>
        <w:adjustRightInd w:val="0"/>
        <w:ind w:left="644"/>
        <w:jc w:val="both"/>
        <w:rPr>
          <w:bCs/>
          <w:lang w:eastAsia="pl-PL"/>
        </w:rPr>
      </w:pPr>
    </w:p>
    <w:p w14:paraId="6FC5EA81" w14:textId="7FCF0594" w:rsidR="00E30F76" w:rsidRPr="00B75A71" w:rsidRDefault="00E30F76" w:rsidP="00C22C6C">
      <w:pPr>
        <w:suppressAutoHyphens w:val="0"/>
        <w:ind w:left="284"/>
        <w:rPr>
          <w:lang w:eastAsia="pl-PL"/>
        </w:rPr>
      </w:pPr>
      <w:r w:rsidRPr="00B75A71">
        <w:rPr>
          <w:lang w:eastAsia="pl-PL"/>
        </w:rPr>
        <w:t>Wędkujących obowiązuje Regulamin Amatorskiego Połowu Ryb oraz Zasady wędkowania na wodach Gospodarstwa Rybackiego PZW w Suwałkach z wyjątkami:</w:t>
      </w:r>
    </w:p>
    <w:p w14:paraId="16C23AAC" w14:textId="77777777" w:rsidR="00E30F76" w:rsidRPr="00B75A71" w:rsidRDefault="00E30F76" w:rsidP="00E30F76">
      <w:pPr>
        <w:widowControl w:val="0"/>
        <w:numPr>
          <w:ilvl w:val="0"/>
          <w:numId w:val="56"/>
        </w:numPr>
        <w:suppressAutoHyphens w:val="0"/>
        <w:autoSpaceDE w:val="0"/>
        <w:autoSpaceDN w:val="0"/>
        <w:adjustRightInd w:val="0"/>
        <w:ind w:hanging="720"/>
        <w:jc w:val="both"/>
        <w:rPr>
          <w:bCs/>
          <w:lang w:eastAsia="pl-PL"/>
        </w:rPr>
      </w:pPr>
      <w:r w:rsidRPr="00B75A71">
        <w:rPr>
          <w:lang w:eastAsia="pl-PL"/>
        </w:rPr>
        <w:t>obowiązują ochronne wymiary gospodarcze ryb gatunków:</w:t>
      </w:r>
    </w:p>
    <w:p w14:paraId="345189DD" w14:textId="77777777" w:rsidR="00E30F76" w:rsidRPr="00B75A71" w:rsidRDefault="00E30F76" w:rsidP="00E30F76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szczupaka wynosi 50 cm,</w:t>
      </w:r>
    </w:p>
    <w:p w14:paraId="3722B1A9" w14:textId="77777777" w:rsidR="00E30F76" w:rsidRPr="00B75A71" w:rsidRDefault="00E30F76" w:rsidP="00E30F76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szczupaka wynosi 90 cm,</w:t>
      </w:r>
    </w:p>
    <w:p w14:paraId="49067A15" w14:textId="77777777" w:rsidR="00E30F76" w:rsidRPr="00B75A71" w:rsidRDefault="00E30F76" w:rsidP="00E30F76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okonia wynosi 18 cm,</w:t>
      </w:r>
    </w:p>
    <w:p w14:paraId="188661BB" w14:textId="77777777" w:rsidR="00E30F76" w:rsidRPr="00B75A71" w:rsidRDefault="00E30F76" w:rsidP="00E30F76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okonia wynosi 38 cm.</w:t>
      </w:r>
    </w:p>
    <w:p w14:paraId="765FFE33" w14:textId="77777777" w:rsidR="00E30F76" w:rsidRPr="00B75A71" w:rsidRDefault="00E30F76" w:rsidP="00E30F76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sandacza wynosi 50 cm,</w:t>
      </w:r>
    </w:p>
    <w:p w14:paraId="5BA7DE5D" w14:textId="77777777" w:rsidR="00E30F76" w:rsidRPr="00B75A71" w:rsidRDefault="00E30F76" w:rsidP="00E30F76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sandacza wynosi 80 cm.</w:t>
      </w:r>
    </w:p>
    <w:p w14:paraId="520A8F18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7A20687A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48550B94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REGULAMIN POŁOWÓW WĘDKARSKICH</w:t>
      </w:r>
    </w:p>
    <w:p w14:paraId="01A9FEF7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JEZIORZE ROŚ</w:t>
      </w:r>
    </w:p>
    <w:p w14:paraId="71A7072B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2026 r.</w:t>
      </w:r>
    </w:p>
    <w:p w14:paraId="2FCAFABA" w14:textId="77777777" w:rsidR="00E30F76" w:rsidRPr="00B75A71" w:rsidRDefault="00E30F76" w:rsidP="00E30F76">
      <w:pPr>
        <w:widowControl w:val="0"/>
        <w:suppressAutoHyphens w:val="0"/>
        <w:autoSpaceDE w:val="0"/>
        <w:autoSpaceDN w:val="0"/>
        <w:adjustRightInd w:val="0"/>
        <w:ind w:left="644"/>
        <w:jc w:val="both"/>
        <w:rPr>
          <w:bCs/>
          <w:lang w:eastAsia="pl-PL"/>
        </w:rPr>
      </w:pPr>
    </w:p>
    <w:p w14:paraId="19018B90" w14:textId="3F07FC8D" w:rsidR="00E30F76" w:rsidRPr="00B75A71" w:rsidRDefault="00E30F76" w:rsidP="00C22C6C">
      <w:pPr>
        <w:pStyle w:val="Akapitzlist"/>
        <w:numPr>
          <w:ilvl w:val="3"/>
          <w:numId w:val="48"/>
        </w:num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>Wędkujących obowiązuje Regulamin Amatorskiego Połowu Ryb oraz Zasady wędkowania na wodach Gospodarstwa Rybackiego PZW w Suwałkach z wyjątkami:</w:t>
      </w:r>
    </w:p>
    <w:p w14:paraId="6B53CC8E" w14:textId="3CD2FBD6" w:rsidR="00E30F76" w:rsidRPr="00B75A71" w:rsidRDefault="00E30F76" w:rsidP="00C22C6C">
      <w:pPr>
        <w:pStyle w:val="Akapitzlist"/>
        <w:widowControl w:val="0"/>
        <w:numPr>
          <w:ilvl w:val="0"/>
          <w:numId w:val="62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obowiązują ochronne wymiary gospodarcze ryb gatunków:</w:t>
      </w:r>
    </w:p>
    <w:p w14:paraId="08DB5B1A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szczupaka wynosi 50 cm,</w:t>
      </w:r>
    </w:p>
    <w:p w14:paraId="62429D21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szczupaka wynosi 80 cm,</w:t>
      </w:r>
    </w:p>
    <w:p w14:paraId="3092ED08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sandacza wynosi 50 cm,</w:t>
      </w:r>
    </w:p>
    <w:p w14:paraId="0F9C10EB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sandacza wynosi 75 cm,</w:t>
      </w:r>
    </w:p>
    <w:p w14:paraId="7141C602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bolenia wynosi 40 cm,</w:t>
      </w:r>
    </w:p>
    <w:p w14:paraId="0356353D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bolenia wynosi 80 cm,</w:t>
      </w:r>
    </w:p>
    <w:p w14:paraId="1D45180A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dolny wymiar gospodarczy okonia wynosi 18 cm,</w:t>
      </w:r>
    </w:p>
    <w:p w14:paraId="7EB7F7EB" w14:textId="77777777" w:rsidR="00E30F76" w:rsidRPr="00B75A71" w:rsidRDefault="00E30F76" w:rsidP="00C22C6C">
      <w:pPr>
        <w:widowControl w:val="0"/>
        <w:numPr>
          <w:ilvl w:val="0"/>
          <w:numId w:val="53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bCs/>
          <w:lang w:eastAsia="pl-PL"/>
        </w:rPr>
        <w:t>górny wymiar gospodarczy okonia wynosi 35 cm.</w:t>
      </w:r>
    </w:p>
    <w:p w14:paraId="72AEECBA" w14:textId="21700B18" w:rsidR="00E30F76" w:rsidRPr="00B75A71" w:rsidRDefault="00E30F76" w:rsidP="00C22C6C">
      <w:pPr>
        <w:pStyle w:val="Akapitzlist"/>
        <w:widowControl w:val="0"/>
        <w:numPr>
          <w:ilvl w:val="0"/>
          <w:numId w:val="62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obowiązują limity dobowe przy wędkarskim połowie ryb następujących gatunków:</w:t>
      </w:r>
    </w:p>
    <w:p w14:paraId="3BBC8D3D" w14:textId="77777777" w:rsidR="00E30F76" w:rsidRPr="00B75A71" w:rsidRDefault="00E30F76" w:rsidP="00C22C6C">
      <w:pPr>
        <w:widowControl w:val="0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szczupak – 1 szt.,</w:t>
      </w:r>
    </w:p>
    <w:p w14:paraId="4B8325C4" w14:textId="77777777" w:rsidR="00E30F76" w:rsidRPr="00B75A71" w:rsidRDefault="00E30F76" w:rsidP="00C22C6C">
      <w:pPr>
        <w:widowControl w:val="0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sandacz – 1 szt.,</w:t>
      </w:r>
    </w:p>
    <w:p w14:paraId="014CAA6C" w14:textId="77777777" w:rsidR="00E30F76" w:rsidRPr="00B75A71" w:rsidRDefault="00E30F76" w:rsidP="00C22C6C">
      <w:pPr>
        <w:widowControl w:val="0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proofErr w:type="spellStart"/>
      <w:r w:rsidRPr="00B75A71">
        <w:rPr>
          <w:lang w:eastAsia="pl-PL"/>
        </w:rPr>
        <w:t>boleń</w:t>
      </w:r>
      <w:proofErr w:type="spellEnd"/>
      <w:r w:rsidRPr="00B75A71">
        <w:rPr>
          <w:lang w:eastAsia="pl-PL"/>
        </w:rPr>
        <w:t xml:space="preserve"> – 1 szt.,</w:t>
      </w:r>
    </w:p>
    <w:p w14:paraId="75329905" w14:textId="77777777" w:rsidR="00E30F76" w:rsidRPr="00B75A71" w:rsidRDefault="00E30F76" w:rsidP="00C22C6C">
      <w:pPr>
        <w:widowControl w:val="0"/>
        <w:numPr>
          <w:ilvl w:val="0"/>
          <w:numId w:val="54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okoń – 10 szt.</w:t>
      </w:r>
    </w:p>
    <w:p w14:paraId="31253FF7" w14:textId="5A0909DF" w:rsidR="00E30F76" w:rsidRPr="00B75A71" w:rsidRDefault="00E30F76" w:rsidP="00C22C6C">
      <w:pPr>
        <w:pStyle w:val="Akapitzlist"/>
        <w:widowControl w:val="0"/>
        <w:numPr>
          <w:ilvl w:val="0"/>
          <w:numId w:val="62"/>
        </w:numPr>
        <w:suppressAutoHyphens w:val="0"/>
        <w:autoSpaceDE w:val="0"/>
        <w:autoSpaceDN w:val="0"/>
        <w:adjustRightInd w:val="0"/>
        <w:jc w:val="both"/>
        <w:rPr>
          <w:bCs/>
          <w:lang w:eastAsia="pl-PL"/>
        </w:rPr>
      </w:pPr>
      <w:r w:rsidRPr="00B75A71">
        <w:rPr>
          <w:lang w:eastAsia="pl-PL"/>
        </w:rPr>
        <w:t>ryby objęte limitem ilościowym w sztukach należy wpisywać do rejestru po włożeniu do siatki lub innego przedmiotu do przechowywania ryb – nie później niż przed ponownym zarzuceniem wędki.</w:t>
      </w:r>
    </w:p>
    <w:p w14:paraId="5DC4A417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49507822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44CBC01E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32BEADAA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5544641F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156AA284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342E0437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7EEA9941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4FE68D3A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4BCD1A19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3D3F2EB1" w14:textId="77777777" w:rsidR="00233C8A" w:rsidRDefault="00233C8A" w:rsidP="00E30F76">
      <w:pPr>
        <w:suppressAutoHyphens w:val="0"/>
        <w:jc w:val="center"/>
        <w:rPr>
          <w:b/>
          <w:lang w:eastAsia="pl-PL"/>
        </w:rPr>
      </w:pPr>
    </w:p>
    <w:p w14:paraId="5BD7E30A" w14:textId="166F0C7F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lastRenderedPageBreak/>
        <w:t>REGULAMIN POŁOWÓW WĘDKARSKICH</w:t>
      </w:r>
    </w:p>
    <w:p w14:paraId="042DEAED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 xml:space="preserve">W JEZIORZE HAŃCZA </w:t>
      </w:r>
    </w:p>
    <w:p w14:paraId="709A35F9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w 2026 r.</w:t>
      </w:r>
    </w:p>
    <w:p w14:paraId="67159448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41E66DB1" w14:textId="77777777" w:rsidR="00E30F76" w:rsidRPr="00B75A71" w:rsidRDefault="00E30F76" w:rsidP="00E30F76">
      <w:pPr>
        <w:suppressAutoHyphens w:val="0"/>
        <w:jc w:val="right"/>
        <w:rPr>
          <w:sz w:val="20"/>
          <w:szCs w:val="20"/>
          <w:lang w:eastAsia="pl-PL"/>
        </w:rPr>
      </w:pPr>
    </w:p>
    <w:p w14:paraId="400AE97B" w14:textId="77777777" w:rsidR="00E30F76" w:rsidRPr="00B75A71" w:rsidRDefault="00E30F76" w:rsidP="00126BA3">
      <w:p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>1. Wędkujących obowiązuje Regulamin Amatorskiego Połowu Ryb oraz Zasady  wędkowania na wodach Gospodarstwa Rybackiego PZW w Suwałkach z wyjątkami:</w:t>
      </w:r>
    </w:p>
    <w:p w14:paraId="7DABE6C7" w14:textId="77777777" w:rsidR="00E30F76" w:rsidRPr="00B75A71" w:rsidRDefault="00E30F76" w:rsidP="00E30F76">
      <w:pPr>
        <w:numPr>
          <w:ilvl w:val="0"/>
          <w:numId w:val="57"/>
        </w:numPr>
        <w:suppressAutoHyphens w:val="0"/>
        <w:contextualSpacing/>
        <w:jc w:val="both"/>
        <w:rPr>
          <w:lang w:eastAsia="pl-PL"/>
        </w:rPr>
      </w:pPr>
      <w:r w:rsidRPr="00B75A71">
        <w:rPr>
          <w:lang w:eastAsia="pl-PL"/>
        </w:rPr>
        <w:t>obowiązuje zakaz stosowania zanęt wędkarskich.</w:t>
      </w:r>
    </w:p>
    <w:p w14:paraId="46C14AFE" w14:textId="337AD5DD" w:rsidR="00E30F76" w:rsidRPr="00B75A71" w:rsidRDefault="00E30F76" w:rsidP="00126BA3">
      <w:pPr>
        <w:pStyle w:val="Akapitzlist"/>
        <w:numPr>
          <w:ilvl w:val="3"/>
          <w:numId w:val="48"/>
        </w:num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 xml:space="preserve">Wędkowanie dozwolone jest tylko po uzyskaniu pisemnego, imiennego, czasowego zezwolenia w biurze Zakładu Rybackiego PZW w Suwałkach w godzinach pracy biura </w:t>
      </w:r>
      <w:r w:rsidR="00E254AF" w:rsidRPr="00B75A71">
        <w:rPr>
          <w:lang w:eastAsia="pl-PL"/>
        </w:rPr>
        <w:br/>
      </w:r>
      <w:r w:rsidRPr="00B75A71">
        <w:rPr>
          <w:lang w:eastAsia="pl-PL"/>
        </w:rPr>
        <w:t>7-15.</w:t>
      </w:r>
    </w:p>
    <w:p w14:paraId="0066BEEE" w14:textId="0DE3372B" w:rsidR="00E30F76" w:rsidRPr="00B75A71" w:rsidRDefault="00E30F76" w:rsidP="00126BA3">
      <w:pPr>
        <w:pStyle w:val="Akapitzlist"/>
        <w:numPr>
          <w:ilvl w:val="3"/>
          <w:numId w:val="48"/>
        </w:num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 xml:space="preserve"> Zgodnie z Zarządzeniem Nr 24/2023 Regionalnego Dyrektora RDOŚ w Białymstoku dopuszcza się maksymalnie 15 osób wędkujących na dobę i w maksymalnie takiej ilości będą wydawane zezwolenia na połów osobom posiadającym wykupione zezwolenie na wędkowanie na wodach Gospodarstwa Rybackiego PZW w Suwałkach.</w:t>
      </w:r>
    </w:p>
    <w:p w14:paraId="00B75CF9" w14:textId="7DA4F17B" w:rsidR="00E30F76" w:rsidRPr="00B75A71" w:rsidRDefault="00E30F76" w:rsidP="00126BA3">
      <w:pPr>
        <w:pStyle w:val="Akapitzlist"/>
        <w:numPr>
          <w:ilvl w:val="3"/>
          <w:numId w:val="48"/>
        </w:num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 xml:space="preserve">Zezwolenia wydawane będą w kolejności zgłoszeń. Pierwszeństwo mają osoby </w:t>
      </w:r>
      <w:r w:rsidRPr="00B75A71">
        <w:rPr>
          <w:lang w:eastAsia="pl-PL"/>
        </w:rPr>
        <w:br/>
        <w:t xml:space="preserve">z wykupionymi zezwoleniami okresowymi. </w:t>
      </w:r>
    </w:p>
    <w:p w14:paraId="15766BE4" w14:textId="52DAB7E2" w:rsidR="00E30F76" w:rsidRPr="00B75A71" w:rsidRDefault="00E30F76" w:rsidP="00126BA3">
      <w:pPr>
        <w:pStyle w:val="Akapitzlist"/>
        <w:numPr>
          <w:ilvl w:val="3"/>
          <w:numId w:val="48"/>
        </w:num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 xml:space="preserve"> Zezwolenia wydawane będą maksymalnie na okres nie dłuższy niż miesiąc. </w:t>
      </w:r>
      <w:r w:rsidRPr="00B75A71">
        <w:rPr>
          <w:lang w:eastAsia="pl-PL"/>
        </w:rPr>
        <w:br/>
        <w:t>W zależności od ilości chętnych okres ten może ulec skróceniu.</w:t>
      </w:r>
    </w:p>
    <w:p w14:paraId="7B15CADA" w14:textId="5138F5D1" w:rsidR="00E30F76" w:rsidRPr="00B75A71" w:rsidRDefault="00E30F76" w:rsidP="00126BA3">
      <w:pPr>
        <w:pStyle w:val="Akapitzlist"/>
        <w:numPr>
          <w:ilvl w:val="3"/>
          <w:numId w:val="48"/>
        </w:num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 xml:space="preserve"> Wędkujący zobowiązany jest do posiadania i okazywania na żądanie jednostek kontrolujących ważnego zezwolenia na wędkowanie, karty wędkarskiej. </w:t>
      </w:r>
    </w:p>
    <w:p w14:paraId="0E13F520" w14:textId="1BA2505D" w:rsidR="00E30F76" w:rsidRPr="00B75A71" w:rsidRDefault="00E30F76" w:rsidP="00126BA3">
      <w:pPr>
        <w:pStyle w:val="Akapitzlist"/>
        <w:numPr>
          <w:ilvl w:val="3"/>
          <w:numId w:val="48"/>
        </w:numPr>
        <w:suppressAutoHyphens w:val="0"/>
        <w:ind w:left="284" w:hanging="284"/>
        <w:jc w:val="both"/>
        <w:rPr>
          <w:lang w:eastAsia="pl-PL"/>
        </w:rPr>
      </w:pPr>
      <w:r w:rsidRPr="00B75A71">
        <w:rPr>
          <w:lang w:eastAsia="pl-PL"/>
        </w:rPr>
        <w:t>Wędkujących obowiązuje wypełnianie rejestru połowu, który stanowi integralną część zezwolenia i po wypełnieniu dostarczenie do biura Zakładu w Suwałkach osobiście, mailem lub listownie. Niewywiązanie się z tego obowiązku skutkować będzie brakiem możliwości uzyskania kolejnych zezwoleń na wędkowanie w jeziorze Hańcza.</w:t>
      </w:r>
    </w:p>
    <w:p w14:paraId="2EAF7DB4" w14:textId="77777777" w:rsidR="00E30F76" w:rsidRPr="00B75A71" w:rsidRDefault="00E30F76" w:rsidP="00E30F76">
      <w:pPr>
        <w:suppressAutoHyphens w:val="0"/>
        <w:jc w:val="both"/>
        <w:rPr>
          <w:lang w:eastAsia="pl-PL"/>
        </w:rPr>
      </w:pPr>
    </w:p>
    <w:p w14:paraId="1D763B42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5BCC16C9" w14:textId="77777777" w:rsidR="00E30F76" w:rsidRPr="00B75A71" w:rsidRDefault="00E30F76" w:rsidP="00E30F76">
      <w:pPr>
        <w:suppressAutoHyphens w:val="0"/>
        <w:jc w:val="both"/>
        <w:rPr>
          <w:b/>
          <w:lang w:eastAsia="pl-PL"/>
        </w:rPr>
      </w:pPr>
      <w:r w:rsidRPr="00B75A71">
        <w:rPr>
          <w:b/>
          <w:lang w:eastAsia="pl-PL"/>
        </w:rPr>
        <w:t>Licencje wędkarskie na jez. Hańcza można nabyć w:</w:t>
      </w:r>
    </w:p>
    <w:p w14:paraId="3F93059F" w14:textId="77777777" w:rsidR="00E30F76" w:rsidRPr="00B75A71" w:rsidRDefault="00E30F76" w:rsidP="00E30F76">
      <w:pPr>
        <w:suppressAutoHyphens w:val="0"/>
        <w:jc w:val="both"/>
        <w:rPr>
          <w:b/>
          <w:lang w:eastAsia="pl-PL"/>
        </w:rPr>
      </w:pPr>
    </w:p>
    <w:p w14:paraId="064B6E1F" w14:textId="77777777" w:rsidR="00E30F76" w:rsidRPr="00B75A71" w:rsidRDefault="00E30F76" w:rsidP="00E30F76">
      <w:pPr>
        <w:suppressAutoHyphens w:val="0"/>
        <w:rPr>
          <w:lang w:eastAsia="pl-PL"/>
        </w:rPr>
      </w:pPr>
      <w:r w:rsidRPr="00B75A71">
        <w:rPr>
          <w:lang w:eastAsia="pl-PL"/>
        </w:rPr>
        <w:t>Biurze Zakładu Rybackiego PZW w Suwałkach, ul. M. Konopnickiej 10, tel.   87 5664005.</w:t>
      </w:r>
    </w:p>
    <w:p w14:paraId="16CC4812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35F5A5D8" w14:textId="77777777" w:rsidR="00E30F76" w:rsidRPr="00B75A71" w:rsidRDefault="00E30F76" w:rsidP="00E30F76">
      <w:pPr>
        <w:suppressAutoHyphens w:val="0"/>
        <w:rPr>
          <w:lang w:eastAsia="pl-PL"/>
        </w:rPr>
      </w:pPr>
    </w:p>
    <w:p w14:paraId="2BE81800" w14:textId="77777777" w:rsidR="00E30F76" w:rsidRPr="00B75A71" w:rsidRDefault="00E30F76" w:rsidP="00E30F76">
      <w:pPr>
        <w:suppressAutoHyphens w:val="0"/>
        <w:jc w:val="both"/>
        <w:rPr>
          <w:lang w:eastAsia="pl-PL"/>
        </w:rPr>
      </w:pPr>
    </w:p>
    <w:p w14:paraId="01ED8B40" w14:textId="77777777" w:rsidR="00E30F76" w:rsidRPr="00B75A71" w:rsidRDefault="00E30F76" w:rsidP="00E30F76">
      <w:pPr>
        <w:suppressAutoHyphens w:val="0"/>
        <w:rPr>
          <w:lang w:eastAsia="pl-PL"/>
        </w:rPr>
      </w:pPr>
      <w:r w:rsidRPr="00B75A71">
        <w:rPr>
          <w:lang w:eastAsia="pl-PL"/>
        </w:rPr>
        <w:br w:type="page"/>
      </w:r>
    </w:p>
    <w:p w14:paraId="1103C229" w14:textId="71CB97FF" w:rsidR="00E30F76" w:rsidRPr="00B75A71" w:rsidRDefault="00E30F76" w:rsidP="00E30F76">
      <w:pPr>
        <w:suppressAutoHyphens w:val="0"/>
        <w:jc w:val="center"/>
        <w:rPr>
          <w:i/>
          <w:iCs/>
          <w:sz w:val="20"/>
          <w:szCs w:val="20"/>
          <w:lang w:eastAsia="pl-PL"/>
        </w:rPr>
      </w:pPr>
      <w:r w:rsidRPr="00B75A71">
        <w:rPr>
          <w:i/>
          <w:iCs/>
          <w:sz w:val="20"/>
          <w:szCs w:val="20"/>
          <w:lang w:eastAsia="pl-PL"/>
        </w:rPr>
        <w:lastRenderedPageBreak/>
        <w:t xml:space="preserve">                                                     </w:t>
      </w:r>
      <w:r w:rsidR="00126BA3" w:rsidRPr="00B75A71">
        <w:rPr>
          <w:i/>
          <w:iCs/>
          <w:sz w:val="20"/>
          <w:szCs w:val="20"/>
          <w:lang w:eastAsia="pl-PL"/>
        </w:rPr>
        <w:t xml:space="preserve">  </w:t>
      </w:r>
      <w:r w:rsidRPr="00B75A71">
        <w:rPr>
          <w:i/>
          <w:iCs/>
          <w:sz w:val="20"/>
          <w:szCs w:val="20"/>
          <w:lang w:eastAsia="pl-PL"/>
        </w:rPr>
        <w:t>Załącznik Nr 4 do Uchwały nr 41/IX/2025 ZG PZW z dnia 14 września 2025 r.</w:t>
      </w:r>
    </w:p>
    <w:p w14:paraId="583C634E" w14:textId="77777777" w:rsidR="00E30F76" w:rsidRPr="00B75A71" w:rsidRDefault="00E30F76" w:rsidP="00E30F76">
      <w:pPr>
        <w:suppressAutoHyphens w:val="0"/>
        <w:jc w:val="center"/>
        <w:rPr>
          <w:i/>
          <w:iCs/>
          <w:lang w:eastAsia="en-US"/>
        </w:rPr>
      </w:pPr>
    </w:p>
    <w:p w14:paraId="1FBA91F6" w14:textId="77777777" w:rsidR="00E30F76" w:rsidRPr="00B75A71" w:rsidRDefault="00E30F76" w:rsidP="00E30F76">
      <w:pPr>
        <w:suppressAutoHyphens w:val="0"/>
        <w:jc w:val="right"/>
        <w:rPr>
          <w:sz w:val="20"/>
          <w:szCs w:val="20"/>
          <w:lang w:eastAsia="pl-PL"/>
        </w:rPr>
      </w:pPr>
    </w:p>
    <w:p w14:paraId="537E500D" w14:textId="77777777" w:rsidR="00E30F76" w:rsidRPr="00B75A71" w:rsidRDefault="00E30F76" w:rsidP="00E30F76">
      <w:pPr>
        <w:suppressAutoHyphens w:val="0"/>
        <w:jc w:val="center"/>
        <w:rPr>
          <w:b/>
          <w:szCs w:val="20"/>
          <w:lang w:eastAsia="pl-PL"/>
        </w:rPr>
      </w:pPr>
      <w:r w:rsidRPr="00B75A71">
        <w:rPr>
          <w:b/>
          <w:szCs w:val="20"/>
          <w:lang w:eastAsia="pl-PL"/>
        </w:rPr>
        <w:t xml:space="preserve">WYKAZ JEZIOR </w:t>
      </w:r>
    </w:p>
    <w:p w14:paraId="2FD1D9B7" w14:textId="77777777" w:rsidR="00E30F76" w:rsidRPr="00B75A71" w:rsidRDefault="00E30F76" w:rsidP="00E30F76">
      <w:pPr>
        <w:suppressAutoHyphens w:val="0"/>
        <w:jc w:val="center"/>
        <w:rPr>
          <w:b/>
          <w:szCs w:val="20"/>
          <w:lang w:eastAsia="pl-PL"/>
        </w:rPr>
      </w:pPr>
      <w:r w:rsidRPr="00B75A71">
        <w:rPr>
          <w:b/>
          <w:szCs w:val="20"/>
          <w:lang w:eastAsia="pl-PL"/>
        </w:rPr>
        <w:t xml:space="preserve">GOSPODARSTWA RYBACKIEGO PZW W SUWAŁKACH </w:t>
      </w:r>
    </w:p>
    <w:p w14:paraId="209A16E7" w14:textId="77777777" w:rsidR="00E30F76" w:rsidRPr="00B75A71" w:rsidRDefault="00E30F76" w:rsidP="00E30F76">
      <w:pPr>
        <w:suppressAutoHyphens w:val="0"/>
        <w:jc w:val="center"/>
        <w:rPr>
          <w:b/>
          <w:szCs w:val="20"/>
          <w:lang w:eastAsia="pl-PL"/>
        </w:rPr>
      </w:pPr>
      <w:r w:rsidRPr="00B75A71">
        <w:rPr>
          <w:b/>
          <w:szCs w:val="20"/>
          <w:lang w:eastAsia="pl-PL"/>
        </w:rPr>
        <w:t>UDOSTĘPNIONYCH DO WĘDKOWANIA W 2026 r.</w:t>
      </w:r>
    </w:p>
    <w:p w14:paraId="526D5217" w14:textId="77777777" w:rsidR="00E30F76" w:rsidRPr="00B75A71" w:rsidRDefault="00E30F76" w:rsidP="00E30F76">
      <w:pPr>
        <w:suppressAutoHyphens w:val="0"/>
        <w:jc w:val="center"/>
        <w:rPr>
          <w:b/>
          <w:szCs w:val="20"/>
          <w:lang w:eastAsia="pl-PL"/>
        </w:rPr>
      </w:pPr>
    </w:p>
    <w:p w14:paraId="46F322B5" w14:textId="77777777" w:rsidR="00E30F76" w:rsidRPr="00B75A71" w:rsidRDefault="00E30F76" w:rsidP="00E30F76">
      <w:pPr>
        <w:suppressAutoHyphens w:val="0"/>
        <w:jc w:val="center"/>
        <w:rPr>
          <w:b/>
          <w:szCs w:val="20"/>
          <w:lang w:eastAsia="pl-PL"/>
        </w:rPr>
      </w:pPr>
    </w:p>
    <w:tbl>
      <w:tblPr>
        <w:tblW w:w="808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972"/>
        <w:gridCol w:w="1699"/>
        <w:gridCol w:w="3107"/>
      </w:tblGrid>
      <w:tr w:rsidR="00B75A71" w:rsidRPr="00B75A71" w14:paraId="1368BE9E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87583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JEZIORO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50F7D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POW.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C420C7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E40A3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UWAGI</w:t>
            </w:r>
          </w:p>
        </w:tc>
      </w:tr>
      <w:tr w:rsidR="00B75A71" w:rsidRPr="00B75A71" w14:paraId="7612EE6E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6576A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BABKA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86F5C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67,16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8EF9A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0D58C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DCC6890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51D7A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BARTELNIK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1CA74C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8,54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EF246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55488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7F0F8E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5D4506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BIAŁA KUTA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1C5AA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26,63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3CE821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61D33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57421C0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890BB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BIAŁE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93FB1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130,45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14B2C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FILIPÓW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1BDEE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E11EB7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392A0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BIAŁOŁAWKI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0E3C5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2CA6D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0AA2BD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739DA04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827CD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BITKOWO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FCD4D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99,77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7E42E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D968FE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54859E3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1AB2F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BLIZENKO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515CA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39,12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5CCDE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NOWINKA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543517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D59B836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5130B7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BLIZNO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AC384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240,38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7F92B9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NOWINKA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D0AAB48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33751C8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5FC94E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BŁOTNISTE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EA59D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2,34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85256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F7F4BF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E12418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D52CE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BOCZNE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328986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59,94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6B4BE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PRZEROŚL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4BEEB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0557E6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D69418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BOCZNEL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A0364D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19,06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4101C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 xml:space="preserve">JELENIEWO  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BEEB9AA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5A9C104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DF38D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BOĆKI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09480E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8,28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C20E17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476BF7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DC3A1F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29115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BOLESTY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28A19A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127,12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706211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RACZKI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301C8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6AC5562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2A482C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BROŻÓWKA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1F6AC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66,9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A4FD68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E65734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4DB8A50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54753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BRZASK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22301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29,73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D9C1D0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91174C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5B349F8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9F7E4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BRZOZOLASEK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BCD60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159,51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6C32D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E67F6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37E5FE4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2992F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CZARNA KUTA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F8392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26,32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B5F0E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E69B7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7F46211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5843BC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CZARNE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2B2C4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183,66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4EADB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A6AD3A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2C3EB7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6FE8B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CZOSTKÓW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3E7B7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21,87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8140BD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169E4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9FEDFFE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12CA82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DECHŁE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93C4A1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8,69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F36EB5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KRASNOPOL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DEAF67C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9AB7ED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E3F14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DŁUGIE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0AD3BF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34,38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E24BA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47DD04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865684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32D080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DŁUGIE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99777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106,81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88ED4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KRASNOPOL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B0420A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2F08FA9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55F56AC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DŁUGIE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58CD24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24,97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66B1CA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FILIPÓW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36CAA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7347F08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81C32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DOBKI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2787C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162,43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90BF5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0A96C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6A79F2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E3D59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DOWCIEŃ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4850A3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83,57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E4F6E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KRASNOPOL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0E1EF56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FDC4CA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7910D4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DUDECKIE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B8526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144,89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3D6CC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ŚWIETAJNO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827C03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BEA34AE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175095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DWORACKIE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F43FA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3B86F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B6B27E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404691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2F3FE2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EŁK +</w:t>
            </w:r>
          </w:p>
          <w:p w14:paraId="456A2F2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BARANY +</w:t>
            </w:r>
          </w:p>
          <w:p w14:paraId="159FD73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HERTA DUŻA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102FF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400,93</w:t>
            </w:r>
          </w:p>
          <w:p w14:paraId="780D38D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5,12</w:t>
            </w:r>
          </w:p>
          <w:p w14:paraId="2E4BC5E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7,46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2BF4621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96331F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EŁK, BARANY, HERTA DUŻA – jedno jezioro</w:t>
            </w:r>
          </w:p>
          <w:p w14:paraId="4D81B4D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Połów z łodzi w  j. Ełk  od 01.01 do 31.03 i od 01.05.do 31.12</w:t>
            </w:r>
          </w:p>
        </w:tc>
      </w:tr>
      <w:tr w:rsidR="00B75A71" w:rsidRPr="00B75A71" w14:paraId="73E7F57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4052E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GACNE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6BA111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7,7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2E3B4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A5EFA9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3D30FA2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4BFE21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GAŁADUŚ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5177E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592,16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70BF5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SEJNY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68527B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jezioro graniczne</w:t>
            </w:r>
          </w:p>
        </w:tc>
      </w:tr>
      <w:tr w:rsidR="00B75A71" w:rsidRPr="00B75A71" w14:paraId="048C972B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AFA45E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GARBAS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57BFA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145,06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60274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CEF4A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42952D0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9000B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GŁĘBOKA KUTA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778FB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17,35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D164A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0E45B6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4675069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EE7F6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GŁĘBOKIE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B9A5BE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5,74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C54DE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4AFA67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526686EE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8A285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GŁĘBOKIE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93A83D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11,94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E1DBE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7BEEBBD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55F293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53271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GŁĘBOKIE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B0E590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10,96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7AD8B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BAKAŁARZEWO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3D960B0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BE0CD0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BCDE5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A9EA9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161,58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799BE4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24B92D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jezioro graniczne</w:t>
            </w:r>
          </w:p>
        </w:tc>
      </w:tr>
      <w:tr w:rsidR="00B75A71" w:rsidRPr="00B75A71" w14:paraId="27430E86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A26BC5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GOŁDAPIWO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1543C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D61D3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2B5404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FC4FE70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90E1D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GREMZDY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B344FD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207,85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E8C6E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KRASNOPOL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D242C51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18CB180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61CE7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GUZIANKA D i M + KAIK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A3A01B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106,15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60D7E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RUCIANE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4837AC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proofErr w:type="spellStart"/>
            <w:r w:rsidRPr="00B75A71">
              <w:rPr>
                <w:sz w:val="20"/>
                <w:szCs w:val="20"/>
                <w:lang w:eastAsia="pl-PL"/>
              </w:rPr>
              <w:t>Guzianka</w:t>
            </w:r>
            <w:proofErr w:type="spellEnd"/>
            <w:r w:rsidRPr="00B75A71">
              <w:rPr>
                <w:sz w:val="20"/>
                <w:szCs w:val="20"/>
                <w:lang w:eastAsia="pl-PL"/>
              </w:rPr>
              <w:t xml:space="preserve"> Duża i Mała, Kaik – jedno jezioro, do 1 kg zanęt dziennie</w:t>
            </w:r>
          </w:p>
        </w:tc>
      </w:tr>
      <w:tr w:rsidR="00B75A71" w:rsidRPr="00B75A71" w14:paraId="20D8B18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D826A8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HALECKIE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3E37D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F097F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9035B77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91F7E4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207FC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HAŃCZA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D3FF4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305,2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F4B01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PRZEROŚL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143AC5" w14:textId="77777777" w:rsidR="00E30F76" w:rsidRPr="00B75A71" w:rsidRDefault="00E30F76" w:rsidP="00470C54">
            <w:pPr>
              <w:suppressAutoHyphens w:val="0"/>
              <w:rPr>
                <w:bCs/>
                <w:sz w:val="20"/>
                <w:szCs w:val="20"/>
                <w:lang w:eastAsia="pl-PL"/>
              </w:rPr>
            </w:pPr>
            <w:r w:rsidRPr="00B75A71">
              <w:rPr>
                <w:bCs/>
                <w:sz w:val="20"/>
                <w:szCs w:val="20"/>
                <w:lang w:eastAsia="pl-PL"/>
              </w:rPr>
              <w:t>Rezerwat – regulamin połowów</w:t>
            </w:r>
          </w:p>
        </w:tc>
      </w:tr>
      <w:tr w:rsidR="00B75A71" w:rsidRPr="00B75A71" w14:paraId="3EBDE69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3CDE3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HARSZ M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22584D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67553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B3E43DB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do 1 kg zanęt dziennie</w:t>
            </w:r>
          </w:p>
        </w:tc>
      </w:tr>
      <w:tr w:rsidR="00B75A71" w:rsidRPr="00B75A71" w14:paraId="18281F26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64464B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HARSZ WLK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D8478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3CBC5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133013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do 1 kg zanęt dziennie</w:t>
            </w:r>
          </w:p>
        </w:tc>
      </w:tr>
      <w:tr w:rsidR="00B75A71" w:rsidRPr="00B75A71" w14:paraId="7BFF1B6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3FAAE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JAŚKOWO DUŻE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8C3F4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30,69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6654F9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AABC1A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A8F84A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4CAC56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lastRenderedPageBreak/>
              <w:t>JAŚKOWO MAŁE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033CC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14,88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3EB77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122E85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wędkowanie wyłącznie z brzegu</w:t>
            </w:r>
          </w:p>
        </w:tc>
      </w:tr>
      <w:tr w:rsidR="00B75A71" w:rsidRPr="00B75A71" w14:paraId="21C99EA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EE1B66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JEGOCIN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1FEB2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148,02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8C3D1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A113922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do 1 kg zanęt dziennie</w:t>
            </w:r>
          </w:p>
        </w:tc>
      </w:tr>
      <w:tr w:rsidR="00B75A71" w:rsidRPr="00B75A71" w14:paraId="1297EE0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D8233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JEGOCINEK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CBD7C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50,37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B23107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3A9CA2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946BE3B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9939A6C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JEMIELISTE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98023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67,4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98ED4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FILIPÓW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DD40167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527921B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FCDA5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JUCHNÓWEK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510DA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 xml:space="preserve">22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85958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C688C0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4C06162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C10306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KAMIENNE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1D594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43,31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F6B05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6D6DDC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762413E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8C6BE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KAŁKI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61423F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7,17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B439D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1B735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5E72E9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11CCCE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KIRSAJTY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28ED8C1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3C25185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WĘGORZEWO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23995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 xml:space="preserve">Rezerwat </w:t>
            </w:r>
          </w:p>
          <w:p w14:paraId="4EBEB9B5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zakaz wędkowania od 01.03.do 15.07; do 1 kg zanęt dziennie</w:t>
            </w:r>
          </w:p>
        </w:tc>
      </w:tr>
      <w:tr w:rsidR="00B75A71" w:rsidRPr="00B75A71" w14:paraId="5DE9B7B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0F34EE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KOCIOŁ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1265A3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5FE49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D080C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BEFAF2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3A151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KOCIOŁEK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147E7E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8,55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97520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E3254E6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wędkowanie wyłącznie z brzegu</w:t>
            </w:r>
          </w:p>
        </w:tc>
      </w:tr>
      <w:tr w:rsidR="00B75A71" w:rsidRPr="00B75A71" w14:paraId="7F07654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20575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KOCIOŁEK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C2B5F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16,15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CA872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B01AF9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Łowisko specjalne</w:t>
            </w:r>
          </w:p>
        </w:tc>
      </w:tr>
      <w:tr w:rsidR="00B75A71" w:rsidRPr="00B75A71" w14:paraId="7C8BE142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9C6003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KOŚCIELNE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02D05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55,08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2FF605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PRZEROŚL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1FAF1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1733E4A6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4DA92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KRUKLIN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5DE5C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435,39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43C84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66F0E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5BF92B3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D75FE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KRZYWA KUTA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D8762E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135,22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DEA426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F019D3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9196F7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FC77F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KRZYWE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93DA8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52,9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347BE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PRZEROŚL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F81940C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F7C9E3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FD52F2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KRZYWE + KOLEŚNE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07E8A4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215,06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118B14C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FA96B2B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  <w:r w:rsidRPr="00B75A71">
              <w:rPr>
                <w:sz w:val="18"/>
                <w:szCs w:val="20"/>
                <w:lang w:eastAsia="pl-PL"/>
              </w:rPr>
              <w:t>KRZYWE,CZARNE, DĄBRÓWKA,</w:t>
            </w:r>
          </w:p>
          <w:p w14:paraId="4181112C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  <w:r w:rsidRPr="00B75A71">
              <w:rPr>
                <w:sz w:val="18"/>
                <w:szCs w:val="20"/>
                <w:lang w:eastAsia="pl-PL"/>
              </w:rPr>
              <w:t>ZIELONE, KOLESNE-JEDNO JEZIORO</w:t>
            </w:r>
          </w:p>
        </w:tc>
      </w:tr>
      <w:tr w:rsidR="00B75A71" w:rsidRPr="00B75A71" w14:paraId="5AB8E510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CD677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KUKOWINO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06F36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150,27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6B4B8F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E27DF9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2F61D16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2388EE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KUL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CFD41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19,14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60866D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5D8FC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ABE9DD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AB763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LEMIĘT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E4253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D741F5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AE2680E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  <w:r w:rsidRPr="00B75A71">
              <w:rPr>
                <w:sz w:val="18"/>
                <w:szCs w:val="20"/>
                <w:lang w:eastAsia="pl-PL"/>
              </w:rPr>
              <w:t>do 1 kg zanęt dziennie</w:t>
            </w:r>
          </w:p>
        </w:tc>
      </w:tr>
      <w:tr w:rsidR="00B75A71" w:rsidRPr="00B75A71" w14:paraId="052F90F6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BA99F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LINÓWEK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AB0CC8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7,18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A33B5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298DBD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wędkowanie wyłącznie z brzegu</w:t>
            </w:r>
          </w:p>
        </w:tc>
      </w:tr>
      <w:tr w:rsidR="00B75A71" w:rsidRPr="00B75A71" w14:paraId="041A397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CD8E63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ŁĘKUK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0586D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80,6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12569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WYDMINY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590EE7E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Łowisko specjalne</w:t>
            </w:r>
          </w:p>
        </w:tc>
      </w:tr>
      <w:tr w:rsidR="00B75A71" w:rsidRPr="00B75A71" w14:paraId="5A50C3C6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1BF82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 xml:space="preserve">MAMRY </w:t>
            </w:r>
          </w:p>
          <w:p w14:paraId="350AD8A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 xml:space="preserve">+ </w:t>
            </w:r>
          </w:p>
          <w:p w14:paraId="7C26C11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ŚWIĘCAJTY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75CB105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2513</w:t>
            </w:r>
          </w:p>
          <w:p w14:paraId="0A3F747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  <w:p w14:paraId="3F63A10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809,33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C25019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WĘGORZEWO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2BB410B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 xml:space="preserve">Mamry – </w:t>
            </w:r>
            <w:proofErr w:type="spellStart"/>
            <w:r w:rsidRPr="00B75A71">
              <w:rPr>
                <w:sz w:val="20"/>
                <w:szCs w:val="20"/>
                <w:lang w:eastAsia="pl-PL"/>
              </w:rPr>
              <w:t>Święcajty</w:t>
            </w:r>
            <w:proofErr w:type="spellEnd"/>
            <w:r w:rsidRPr="00B75A71">
              <w:rPr>
                <w:sz w:val="20"/>
                <w:szCs w:val="20"/>
                <w:lang w:eastAsia="pl-PL"/>
              </w:rPr>
              <w:t xml:space="preserve"> – jedno jezioro, do 1 kg zanęt dziennie. Na jeziorze</w:t>
            </w:r>
          </w:p>
          <w:p w14:paraId="44BB2394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proofErr w:type="spellStart"/>
            <w:r w:rsidRPr="00B75A71">
              <w:rPr>
                <w:sz w:val="20"/>
                <w:szCs w:val="20"/>
                <w:lang w:eastAsia="pl-PL"/>
              </w:rPr>
              <w:t>Święcajty</w:t>
            </w:r>
            <w:proofErr w:type="spellEnd"/>
            <w:r w:rsidRPr="00B75A71">
              <w:rPr>
                <w:sz w:val="20"/>
                <w:szCs w:val="20"/>
                <w:lang w:eastAsia="pl-PL"/>
              </w:rPr>
              <w:t xml:space="preserve"> dozwolone wędkowanie z łodzi od 01.01 do 31.03 i od 01.05. do 31.12.</w:t>
            </w:r>
          </w:p>
        </w:tc>
      </w:tr>
      <w:tr w:rsidR="00B75A71" w:rsidRPr="00B75A71" w14:paraId="3200470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773690E" w14:textId="77777777" w:rsidR="00E30F76" w:rsidRPr="00B75A71" w:rsidRDefault="00E30F76" w:rsidP="00470C54">
            <w:pPr>
              <w:suppressAutoHyphens w:val="0"/>
              <w:jc w:val="both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MARIANKA 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1922E0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2,2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FCAA9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WIŻAJNY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2A54B3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  <w:r w:rsidRPr="00B75A71">
              <w:rPr>
                <w:sz w:val="20"/>
                <w:lang w:eastAsia="pl-PL"/>
              </w:rPr>
              <w:t>wędkowanie wyłącznie z brzegu</w:t>
            </w:r>
          </w:p>
        </w:tc>
      </w:tr>
      <w:tr w:rsidR="00B75A71" w:rsidRPr="00B75A71" w14:paraId="168D96E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B2600A" w14:textId="77777777" w:rsidR="00E30F76" w:rsidRPr="00B75A71" w:rsidRDefault="00E30F76" w:rsidP="00470C54">
            <w:pPr>
              <w:suppressAutoHyphens w:val="0"/>
              <w:jc w:val="both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MARIANKA II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91B40D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2,64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925BF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WIŻAJNY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DE8B2B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  <w:r w:rsidRPr="00B75A71">
              <w:rPr>
                <w:sz w:val="20"/>
                <w:lang w:eastAsia="pl-PL"/>
              </w:rPr>
              <w:t>wędkowanie wyłącznie z brzegu</w:t>
            </w:r>
          </w:p>
        </w:tc>
      </w:tr>
      <w:tr w:rsidR="00B75A71" w:rsidRPr="00B75A71" w14:paraId="5EAF3C9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0E33B8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MAUDA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6F0CB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39,62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48D46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WIZAJNY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009452A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A0A2328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3B5438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MIERUNISZKI MAŁE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EB77F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12,6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6713B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6CB936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3F1FB8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1F3ADD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MIERUNISZKI WLK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61EC8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203,34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BC9AF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591C2F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159167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54AB2B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MULISTE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DB8214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BE17D1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89464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4061CE6E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1BF877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NECKO+ROSPUDA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BC5E2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527,54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74205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AUGUSTÓW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60A3361" w14:textId="77777777" w:rsidR="00E30F76" w:rsidRPr="00B75A71" w:rsidRDefault="00E30F76" w:rsidP="00126BA3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Połów z łodzi  od 01.01 do 31.03 i od 01.05.do 31.12. Obowiązuje Regulamin połowów.</w:t>
            </w:r>
          </w:p>
        </w:tc>
      </w:tr>
      <w:tr w:rsidR="00B75A71" w:rsidRPr="00B75A71" w14:paraId="358C615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33922A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NICPONEK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F378E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9,53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72D32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1C1CDF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wędkowanie wyłącznie z brzegu</w:t>
            </w:r>
          </w:p>
        </w:tc>
      </w:tr>
      <w:tr w:rsidR="00B75A71" w:rsidRPr="00B75A71" w14:paraId="4222D8E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57F27A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NIDZKIE +</w:t>
            </w:r>
          </w:p>
          <w:p w14:paraId="5A207AA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 xml:space="preserve"> OKO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B0EE5E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1802,09</w:t>
            </w:r>
          </w:p>
          <w:p w14:paraId="7596014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10,79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16BC6D3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RUCIANE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5B5CDA3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  <w:r w:rsidRPr="00B75A71">
              <w:rPr>
                <w:sz w:val="18"/>
                <w:szCs w:val="20"/>
                <w:lang w:eastAsia="pl-PL"/>
              </w:rPr>
              <w:t>Rezerwat – jedno jezioro</w:t>
            </w:r>
          </w:p>
          <w:p w14:paraId="3A9EC214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  <w:r w:rsidRPr="00B75A71">
              <w:rPr>
                <w:sz w:val="18"/>
                <w:szCs w:val="20"/>
                <w:lang w:eastAsia="pl-PL"/>
              </w:rPr>
              <w:t>OKO- wędkowanie wyłącznie z brzegu</w:t>
            </w:r>
          </w:p>
          <w:p w14:paraId="77884743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  <w:r w:rsidRPr="00B75A71">
              <w:rPr>
                <w:sz w:val="18"/>
                <w:szCs w:val="20"/>
                <w:lang w:eastAsia="pl-PL"/>
              </w:rPr>
              <w:t>do 1 kg zanęt dziennie</w:t>
            </w:r>
          </w:p>
        </w:tc>
      </w:tr>
      <w:tr w:rsidR="00B75A71" w:rsidRPr="00B75A71" w14:paraId="55E17D7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DE86159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NIECIECZE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EB731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36,81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AB187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D56DC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192E772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69799C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OKRĄGŁE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F2FC5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3,3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C7BDB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DC712F1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6BB0404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69CDCB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OKRĄGŁE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CC4D5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42,9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C0F6C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BAKAŁARZEWO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C7EBD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28CEB75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9E7FB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OLECKO MAŁE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976C6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223,39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627414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AFF222B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Połów z łodzi  od 01.01 do 31.03 i od 01.05.do 31.12.</w:t>
            </w:r>
          </w:p>
        </w:tc>
      </w:tr>
      <w:tr w:rsidR="00B75A71" w:rsidRPr="00B75A71" w14:paraId="771BF09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5D72C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OLECKO WIELKIE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509302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228,47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C885B2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61D8FA1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Połów z łodzi  od 01.01 do 31.03 i od 01.05.do 31.12.</w:t>
            </w:r>
          </w:p>
        </w:tc>
      </w:tr>
      <w:tr w:rsidR="00B75A71" w:rsidRPr="00B75A71" w14:paraId="3FC47C0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EAFB8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OLSZEWO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2BF1B2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18,08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88206E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F4FB44B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795849E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D82AF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F5CFB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1273,15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2EE5D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1335533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Obowiązuje  Regulamin połowów</w:t>
            </w:r>
          </w:p>
        </w:tc>
      </w:tr>
      <w:tr w:rsidR="00B75A71" w:rsidRPr="00B75A71" w14:paraId="67DA87C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194FC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OSTRÓW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51786F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44,7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A0EE7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E860E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0ADE1282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5980C4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OSTRÓWEK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1AD21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25,35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FB545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E045AE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2550C80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478C71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PATELNIA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7A8A3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13,94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15E13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26D9E0C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30A9DD0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CD5F5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PIECEK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CE97F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24,66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A7D98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502BB7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56FF4B3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F903AD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PIŁAKI WLK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2D3A6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10,99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25FFD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9D4E26D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0557777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AF61C4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PNIEWSKIE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EA6D32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100AFA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WĘGORZEWO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25F83FD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do 1 kg zanęt dziennie</w:t>
            </w:r>
          </w:p>
        </w:tc>
      </w:tr>
      <w:tr w:rsidR="00B75A71" w:rsidRPr="00B75A71" w14:paraId="3560F1DE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8E37E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POBŁĘDZIE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02F9B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33FF0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CADBD9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3E8F00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2BA9E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lastRenderedPageBreak/>
              <w:t>POBŁĘDZIE MAŁE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224EC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4,25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35CB5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C5A8C8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  <w:r w:rsidRPr="00B75A71">
              <w:rPr>
                <w:sz w:val="18"/>
                <w:szCs w:val="20"/>
                <w:lang w:eastAsia="pl-PL"/>
              </w:rPr>
              <w:t>wędkowanie wyłącznie z brzegu</w:t>
            </w:r>
          </w:p>
        </w:tc>
      </w:tr>
      <w:tr w:rsidR="00B75A71" w:rsidRPr="00B75A71" w14:paraId="685D629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A4C06B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POGUBIE WIELKIE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A9943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695,37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1A7A24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67093C5B" w14:textId="77777777" w:rsidR="00E30F76" w:rsidRPr="00B75A71" w:rsidRDefault="00E30F76" w:rsidP="00470C54">
            <w:pPr>
              <w:suppressAutoHyphens w:val="0"/>
              <w:rPr>
                <w:sz w:val="16"/>
                <w:szCs w:val="20"/>
                <w:lang w:eastAsia="pl-PL"/>
              </w:rPr>
            </w:pPr>
            <w:r w:rsidRPr="00B75A71">
              <w:rPr>
                <w:sz w:val="16"/>
                <w:szCs w:val="20"/>
                <w:lang w:eastAsia="pl-PL"/>
              </w:rPr>
              <w:t xml:space="preserve">REZERWAT- obowiązuje  Regulamin połowów </w:t>
            </w:r>
            <w:r w:rsidRPr="00B75A71">
              <w:rPr>
                <w:sz w:val="16"/>
                <w:szCs w:val="16"/>
                <w:lang w:eastAsia="pl-PL"/>
              </w:rPr>
              <w:t>do 1 kg zanęt dziennie</w:t>
            </w:r>
          </w:p>
        </w:tc>
      </w:tr>
      <w:tr w:rsidR="00B75A71" w:rsidRPr="00B75A71" w14:paraId="7098FED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19C64D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POGUBIE ŚREDNIE i MAŁE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47D677F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71,06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9C4CDA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E11EC09" w14:textId="77777777" w:rsidR="00E30F76" w:rsidRPr="00B75A71" w:rsidRDefault="00E30F76" w:rsidP="00470C54">
            <w:pPr>
              <w:suppressAutoHyphens w:val="0"/>
              <w:rPr>
                <w:sz w:val="16"/>
                <w:szCs w:val="20"/>
                <w:lang w:eastAsia="pl-PL"/>
              </w:rPr>
            </w:pPr>
          </w:p>
        </w:tc>
      </w:tr>
      <w:tr w:rsidR="00B75A71" w:rsidRPr="00B75A71" w14:paraId="6F74C44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757BB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16D2E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122,43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A591B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6D4740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4CA6AEB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D9AC26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PRZEROŚL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52148A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73,25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EC268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DUBENINKI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68EBAF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3D5A7DBB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1891299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PRZYSTAJNE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9B3DF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31,29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A40F8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PRZEROSL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F4AB3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28C8365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39653B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PRZYTULSKIE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91652B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220,76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70425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EŁK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AF151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8DE909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3DAA46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RAKÓWEK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E16DE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25,57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4427ED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08562C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427AB382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5D594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ROMOTY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135E42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46,94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7DDE2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6C0EE1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3F95A586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845632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ROSPUDA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8FADD90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333,8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12AEE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6CCF31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90858F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FBD10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ROŚ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98FFBF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3C1687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PISZ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DD1E9F0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Obowiązuje Regulamin połowów</w:t>
            </w:r>
          </w:p>
        </w:tc>
      </w:tr>
      <w:tr w:rsidR="00B75A71" w:rsidRPr="00B75A71" w14:paraId="17CADCF5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496E6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RÓG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1CE5C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22,0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BA8731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WYDMINY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531EA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740C6FD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C8B6E0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RUDNIK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C0815B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 xml:space="preserve">9,78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37241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7163C0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0A03747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2BD36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RYŻONKA DUŻA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596B0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15,05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6C0B9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057918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7976CC5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97146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RYŻONKA MAŁA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F59458" w14:textId="77777777" w:rsidR="00E30F76" w:rsidRPr="00B75A71" w:rsidRDefault="00E30F76" w:rsidP="00470C54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 xml:space="preserve">     7,64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748DC4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3716E9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0EBC31D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8B4FA5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SAJNO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7B65F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38,93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D03028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84DA6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DC8741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D1897B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SEDRANKI,SEDRANKI STAW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594153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80,12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CFFB20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5DB3D2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6D1F6B47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E1AEA1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SEJWY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93CD9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98,97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64249F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PUNSK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81D0A4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73D7261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96372C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SERNIK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7385E5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1,35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87319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KALINOWO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585C0AD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379A294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59E2A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SOLTMANY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25924B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187,24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E1761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7C1764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377F9CA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2F3DE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STAW PŁOCICZNO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F65781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22,14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BDE42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9E66A10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6205C4D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5A8F53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STOPKA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DD48E0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17,73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58B7B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8C00C1" w14:textId="77777777" w:rsidR="00E30F76" w:rsidRPr="00B75A71" w:rsidRDefault="00E30F76" w:rsidP="00470C54">
            <w:pPr>
              <w:suppressAutoHyphens w:val="0"/>
              <w:rPr>
                <w:sz w:val="18"/>
                <w:szCs w:val="20"/>
                <w:lang w:eastAsia="pl-PL"/>
              </w:rPr>
            </w:pPr>
          </w:p>
        </w:tc>
      </w:tr>
      <w:tr w:rsidR="00B75A71" w:rsidRPr="00B75A71" w14:paraId="1BED7C4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25CD541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STRĘGIEL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6DE91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94065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WĘGORZEWO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C3785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367DAD09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C65AC3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STRĘGIELEK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94949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14ABE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B13ED27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E79D35C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E64112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STRZELNIKI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FF1F72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22,20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A4718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ORZYSZ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A455B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0077504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AE1D9A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SUMOWO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B28B18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93,41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88ECBC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BAKAŁARZEWO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92D0DCD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</w:p>
        </w:tc>
      </w:tr>
      <w:tr w:rsidR="00B75A71" w:rsidRPr="00B75A71" w14:paraId="63EB3A42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4EC532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SZELMENT MAŁY</w:t>
            </w:r>
          </w:p>
          <w:p w14:paraId="74F00B7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JODEL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F4ED2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168,5</w:t>
            </w:r>
          </w:p>
          <w:p w14:paraId="4A3B0D65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16,8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567DAAD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SZYPLISZKI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0EE693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proofErr w:type="spellStart"/>
            <w:r w:rsidRPr="00B75A71">
              <w:rPr>
                <w:sz w:val="20"/>
                <w:szCs w:val="20"/>
                <w:lang w:eastAsia="pl-PL"/>
              </w:rPr>
              <w:t>Szelment</w:t>
            </w:r>
            <w:proofErr w:type="spellEnd"/>
            <w:r w:rsidRPr="00B75A71">
              <w:rPr>
                <w:sz w:val="20"/>
                <w:szCs w:val="20"/>
                <w:lang w:eastAsia="pl-PL"/>
              </w:rPr>
              <w:t xml:space="preserve"> Mały , Jodel – jedno</w:t>
            </w:r>
          </w:p>
          <w:p w14:paraId="0CB0564B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jezioro</w:t>
            </w:r>
          </w:p>
        </w:tc>
      </w:tr>
      <w:tr w:rsidR="00B75A71" w:rsidRPr="00B75A71" w14:paraId="5CA851D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226ECF6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SZURPIŁY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5D844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A8EC71" w14:textId="77777777" w:rsidR="00E30F76" w:rsidRPr="00B75A71" w:rsidRDefault="00E30F76" w:rsidP="00470C54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JELENIEWO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B83718F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72E9AAA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0598019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4941FBD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88,45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1927BA4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ŚWIĘTAJNO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B9DFE3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Powiat Olecko</w:t>
            </w:r>
          </w:p>
        </w:tc>
      </w:tr>
      <w:tr w:rsidR="00B75A71" w:rsidRPr="00B75A71" w14:paraId="6EA9A6A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1F03590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TAJTY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43ABE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248,3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27A26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D8E1433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3F9FA4B0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6AD1A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WIARTEL-PRZYLASEK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5FA832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187,13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6858C7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 xml:space="preserve">PISZ 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C6B68C7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Łowisko specjalne</w:t>
            </w:r>
          </w:p>
        </w:tc>
      </w:tr>
      <w:tr w:rsidR="00B75A71" w:rsidRPr="00B75A71" w14:paraId="37DC8318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7DBA4B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WILKASY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460BE96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41,59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E7C7D8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8E943D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B600B64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19E107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WILKUS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E9F8B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98,16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F7AF1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POZEZDRZE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04F60C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42F11AA3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A1DDC8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WYSOKIE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2C63593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29,53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901FBCF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FILIPOW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C25D88B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2E572FC0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697BB1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ZAJDY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F22C3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62,5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697FECB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OLECKO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169B78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76D2393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1CF949E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ŻABINKI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855041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51,2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C64CC2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1F95F85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4872C7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9EB0E1C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ŻUBROWO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9893B7C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99,32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BBF2DE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KRASNOPOL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560FAED" w14:textId="77777777" w:rsidR="00E30F76" w:rsidRPr="00B75A71" w:rsidRDefault="00E30F76" w:rsidP="00470C54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3877907F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C2A1CF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ŻYWKI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5C6595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24,63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5E41F7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C154EA9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B75A71" w:rsidRPr="00B75A71" w14:paraId="65DCC5FD" w14:textId="77777777" w:rsidTr="00470C54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EF2F94" w14:textId="77777777" w:rsidR="00E30F76" w:rsidRPr="00B75A71" w:rsidRDefault="00E30F76" w:rsidP="00470C54">
            <w:pPr>
              <w:suppressAutoHyphens w:val="0"/>
              <w:rPr>
                <w:b/>
                <w:sz w:val="20"/>
                <w:szCs w:val="20"/>
                <w:lang w:eastAsia="pl-PL"/>
              </w:rPr>
            </w:pPr>
            <w:r w:rsidRPr="00B75A71">
              <w:rPr>
                <w:b/>
                <w:sz w:val="20"/>
                <w:szCs w:val="20"/>
                <w:lang w:eastAsia="pl-PL"/>
              </w:rPr>
              <w:t>ŻYWY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0119A2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125,18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1411FAA" w14:textId="77777777" w:rsidR="00E30F76" w:rsidRPr="00B75A71" w:rsidRDefault="00E30F76" w:rsidP="00470C54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B75A71">
              <w:rPr>
                <w:sz w:val="20"/>
                <w:szCs w:val="20"/>
                <w:lang w:eastAsia="pl-PL"/>
              </w:rPr>
              <w:t>KRUKLANKI</w:t>
            </w:r>
          </w:p>
        </w:tc>
        <w:tc>
          <w:tcPr>
            <w:tcW w:w="3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A687EFF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</w:tr>
    </w:tbl>
    <w:p w14:paraId="61A47471" w14:textId="77777777" w:rsidR="00E30F76" w:rsidRPr="00B75A71" w:rsidRDefault="00E30F76" w:rsidP="00E30F76">
      <w:pPr>
        <w:suppressAutoHyphens w:val="0"/>
        <w:jc w:val="both"/>
        <w:rPr>
          <w:b/>
          <w:sz w:val="20"/>
          <w:szCs w:val="20"/>
          <w:lang w:eastAsia="pl-PL"/>
        </w:rPr>
      </w:pPr>
      <w:r w:rsidRPr="00B75A71">
        <w:rPr>
          <w:b/>
          <w:sz w:val="20"/>
          <w:szCs w:val="20"/>
          <w:lang w:eastAsia="pl-PL"/>
        </w:rPr>
        <w:t xml:space="preserve">                RAZEM               21546,09</w:t>
      </w:r>
    </w:p>
    <w:p w14:paraId="6DF1691E" w14:textId="77777777" w:rsidR="00E30F76" w:rsidRPr="00B75A71" w:rsidRDefault="00E30F76" w:rsidP="00E30F76">
      <w:pPr>
        <w:suppressAutoHyphens w:val="0"/>
        <w:jc w:val="both"/>
        <w:rPr>
          <w:b/>
          <w:sz w:val="20"/>
          <w:szCs w:val="20"/>
          <w:u w:val="single"/>
          <w:lang w:eastAsia="pl-PL"/>
        </w:rPr>
      </w:pPr>
    </w:p>
    <w:p w14:paraId="615A9C88" w14:textId="77777777" w:rsidR="00E30F76" w:rsidRPr="00B75A71" w:rsidRDefault="00E30F76" w:rsidP="00E30F76">
      <w:pPr>
        <w:suppressAutoHyphens w:val="0"/>
        <w:jc w:val="both"/>
        <w:rPr>
          <w:b/>
          <w:sz w:val="20"/>
          <w:szCs w:val="20"/>
          <w:u w:val="single"/>
          <w:lang w:eastAsia="pl-PL"/>
        </w:rPr>
      </w:pPr>
    </w:p>
    <w:p w14:paraId="6C33F854" w14:textId="77777777" w:rsidR="00E30F76" w:rsidRPr="00B75A71" w:rsidRDefault="00E30F76" w:rsidP="00E30F76">
      <w:pPr>
        <w:suppressAutoHyphens w:val="0"/>
        <w:jc w:val="center"/>
        <w:rPr>
          <w:b/>
          <w:sz w:val="26"/>
          <w:lang w:eastAsia="pl-PL"/>
        </w:rPr>
      </w:pPr>
      <w:r w:rsidRPr="00B75A71">
        <w:rPr>
          <w:b/>
          <w:sz w:val="26"/>
          <w:lang w:eastAsia="pl-PL"/>
        </w:rPr>
        <w:t xml:space="preserve">Wykaz rzek i kanałów Gospodarstwa Rybackiego PZW </w:t>
      </w:r>
    </w:p>
    <w:p w14:paraId="20CA9013" w14:textId="77777777" w:rsidR="00E30F76" w:rsidRPr="00B75A71" w:rsidRDefault="00E30F76" w:rsidP="00E30F76">
      <w:pPr>
        <w:suppressAutoHyphens w:val="0"/>
        <w:jc w:val="center"/>
        <w:rPr>
          <w:b/>
          <w:sz w:val="26"/>
          <w:lang w:eastAsia="pl-PL"/>
        </w:rPr>
      </w:pPr>
      <w:r w:rsidRPr="00B75A71">
        <w:rPr>
          <w:b/>
          <w:sz w:val="26"/>
          <w:lang w:eastAsia="pl-PL"/>
        </w:rPr>
        <w:t>w Suwałkach udostępnionych do wędkowania w 2026 r.</w:t>
      </w:r>
    </w:p>
    <w:p w14:paraId="1605EF90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p w14:paraId="7CC425CD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t>I. Wody krainy pstrąga :</w:t>
      </w:r>
    </w:p>
    <w:p w14:paraId="0BEB160C" w14:textId="77777777" w:rsidR="00E30F76" w:rsidRPr="00B75A71" w:rsidRDefault="00E30F76" w:rsidP="00E30F76">
      <w:pPr>
        <w:suppressAutoHyphens w:val="0"/>
        <w:rPr>
          <w:lang w:eastAsia="pl-PL"/>
        </w:rPr>
      </w:pPr>
    </w:p>
    <w:tbl>
      <w:tblPr>
        <w:tblW w:w="8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2976"/>
        <w:gridCol w:w="2411"/>
      </w:tblGrid>
      <w:tr w:rsidR="00B75A71" w:rsidRPr="00B75A71" w14:paraId="77E5D589" w14:textId="77777777" w:rsidTr="00470C54">
        <w:trPr>
          <w:trHeight w:val="283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4B9857A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C427F38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lang w:eastAsia="pl-PL"/>
              </w:rPr>
            </w:pPr>
            <w:r w:rsidRPr="00B75A71">
              <w:rPr>
                <w:b/>
                <w:sz w:val="20"/>
                <w:lang w:eastAsia="pl-PL"/>
              </w:rPr>
              <w:t>Granica od - do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1788BF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lang w:eastAsia="pl-PL"/>
              </w:rPr>
            </w:pPr>
            <w:r w:rsidRPr="00B75A71">
              <w:rPr>
                <w:b/>
                <w:sz w:val="20"/>
                <w:lang w:eastAsia="pl-PL"/>
              </w:rPr>
              <w:t>UWAGI</w:t>
            </w:r>
          </w:p>
        </w:tc>
      </w:tr>
      <w:tr w:rsidR="00B75A71" w:rsidRPr="00B75A71" w14:paraId="6647EAB3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3DD3EB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1. Odcinek </w:t>
            </w:r>
            <w:proofErr w:type="spellStart"/>
            <w:r w:rsidRPr="00B75A71">
              <w:rPr>
                <w:sz w:val="20"/>
                <w:lang w:eastAsia="pl-PL"/>
              </w:rPr>
              <w:t>rz.Czarnej</w:t>
            </w:r>
            <w:proofErr w:type="spellEnd"/>
            <w:r w:rsidRPr="00B75A71">
              <w:rPr>
                <w:sz w:val="20"/>
                <w:lang w:eastAsia="pl-PL"/>
              </w:rPr>
              <w:t xml:space="preserve"> Hańczy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9F7AE9F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mostu </w:t>
            </w:r>
            <w:proofErr w:type="spellStart"/>
            <w:r w:rsidRPr="00B75A71">
              <w:rPr>
                <w:sz w:val="20"/>
                <w:lang w:eastAsia="pl-PL"/>
              </w:rPr>
              <w:t>drog</w:t>
            </w:r>
            <w:proofErr w:type="spellEnd"/>
            <w:r w:rsidRPr="00B75A71">
              <w:rPr>
                <w:sz w:val="20"/>
                <w:lang w:eastAsia="pl-PL"/>
              </w:rPr>
              <w:t xml:space="preserve">. w </w:t>
            </w:r>
            <w:proofErr w:type="spellStart"/>
            <w:r w:rsidRPr="00B75A71">
              <w:rPr>
                <w:sz w:val="20"/>
                <w:lang w:eastAsia="pl-PL"/>
              </w:rPr>
              <w:t>Turtul</w:t>
            </w:r>
            <w:proofErr w:type="spellEnd"/>
          </w:p>
          <w:p w14:paraId="1DF2D1D8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do mostu </w:t>
            </w:r>
            <w:proofErr w:type="spellStart"/>
            <w:r w:rsidRPr="00B75A71">
              <w:rPr>
                <w:sz w:val="20"/>
                <w:lang w:eastAsia="pl-PL"/>
              </w:rPr>
              <w:t>drog</w:t>
            </w:r>
            <w:proofErr w:type="spellEnd"/>
            <w:r w:rsidRPr="00B75A71">
              <w:rPr>
                <w:sz w:val="20"/>
                <w:lang w:eastAsia="pl-PL"/>
              </w:rPr>
              <w:t>. w Sobolewie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7691B45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przynęty sztuczne</w:t>
            </w:r>
          </w:p>
        </w:tc>
      </w:tr>
      <w:tr w:rsidR="00B75A71" w:rsidRPr="00B75A71" w14:paraId="764A3D6B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003BD8D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2. Odcinek </w:t>
            </w:r>
            <w:proofErr w:type="spellStart"/>
            <w:r w:rsidRPr="00B75A71">
              <w:rPr>
                <w:sz w:val="20"/>
                <w:lang w:eastAsia="pl-PL"/>
              </w:rPr>
              <w:t>rz.Rospudy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A8BB2F9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piętrzenia w Raczkach do </w:t>
            </w:r>
            <w:proofErr w:type="spellStart"/>
            <w:r w:rsidRPr="00B75A71">
              <w:rPr>
                <w:sz w:val="20"/>
                <w:lang w:eastAsia="pl-PL"/>
              </w:rPr>
              <w:t>j.Necko</w:t>
            </w:r>
            <w:proofErr w:type="spellEnd"/>
            <w:r w:rsidRPr="00B75A71">
              <w:rPr>
                <w:sz w:val="20"/>
                <w:lang w:eastAsia="pl-PL"/>
              </w:rPr>
              <w:t>-Rospuda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C5DD1E6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przynęty sztuczne</w:t>
            </w:r>
          </w:p>
        </w:tc>
      </w:tr>
    </w:tbl>
    <w:p w14:paraId="72F7BAAB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  <w:r w:rsidRPr="00B75A71">
        <w:rPr>
          <w:b/>
          <w:lang w:eastAsia="pl-PL"/>
        </w:rPr>
        <w:lastRenderedPageBreak/>
        <w:t>II. Rzeki w obwodach rybackich łącznie z jeziorami</w:t>
      </w:r>
    </w:p>
    <w:p w14:paraId="24C128CF" w14:textId="77777777" w:rsidR="00E30F76" w:rsidRPr="00B75A71" w:rsidRDefault="00E30F76" w:rsidP="00E30F76">
      <w:pPr>
        <w:suppressAutoHyphens w:val="0"/>
        <w:jc w:val="center"/>
        <w:rPr>
          <w:b/>
          <w:lang w:eastAsia="pl-PL"/>
        </w:rPr>
      </w:pPr>
    </w:p>
    <w:tbl>
      <w:tblPr>
        <w:tblW w:w="8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2976"/>
        <w:gridCol w:w="2411"/>
      </w:tblGrid>
      <w:tr w:rsidR="00B75A71" w:rsidRPr="00B75A71" w14:paraId="4F62F199" w14:textId="77777777" w:rsidTr="00470C54">
        <w:trPr>
          <w:trHeight w:val="283"/>
        </w:trPr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1475C40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9AACEED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lang w:eastAsia="pl-PL"/>
              </w:rPr>
            </w:pPr>
            <w:r w:rsidRPr="00B75A71">
              <w:rPr>
                <w:b/>
                <w:sz w:val="20"/>
                <w:lang w:eastAsia="pl-PL"/>
              </w:rPr>
              <w:t>Granica od - do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8D14578" w14:textId="77777777" w:rsidR="00E30F76" w:rsidRPr="00B75A71" w:rsidRDefault="00E30F76" w:rsidP="00470C54">
            <w:pPr>
              <w:suppressAutoHyphens w:val="0"/>
              <w:jc w:val="center"/>
              <w:rPr>
                <w:b/>
                <w:sz w:val="20"/>
                <w:lang w:eastAsia="pl-PL"/>
              </w:rPr>
            </w:pPr>
            <w:r w:rsidRPr="00B75A71">
              <w:rPr>
                <w:b/>
                <w:sz w:val="20"/>
                <w:lang w:eastAsia="pl-PL"/>
              </w:rPr>
              <w:t>UWAGI</w:t>
            </w:r>
          </w:p>
        </w:tc>
      </w:tr>
      <w:tr w:rsidR="00B75A71" w:rsidRPr="00B75A71" w14:paraId="03C67261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1DB4EBB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1. Odcinek Kanału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B75A71">
              <w:rPr>
                <w:sz w:val="20"/>
                <w:lang w:eastAsia="pl-PL"/>
              </w:rPr>
              <w:t>Jeglińskiego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5680EBB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mostu </w:t>
            </w:r>
            <w:proofErr w:type="spellStart"/>
            <w:r w:rsidRPr="00B75A71">
              <w:rPr>
                <w:sz w:val="20"/>
                <w:lang w:eastAsia="pl-PL"/>
              </w:rPr>
              <w:t>drog.Jeglin</w:t>
            </w:r>
            <w:proofErr w:type="spellEnd"/>
            <w:r w:rsidRPr="00B75A71">
              <w:rPr>
                <w:sz w:val="20"/>
                <w:lang w:eastAsia="pl-PL"/>
              </w:rPr>
              <w:t xml:space="preserve">-Szczechy do ujścia do </w:t>
            </w:r>
            <w:proofErr w:type="spellStart"/>
            <w:r w:rsidRPr="00B75A71">
              <w:rPr>
                <w:sz w:val="20"/>
                <w:lang w:eastAsia="pl-PL"/>
              </w:rPr>
              <w:t>jez.Roś</w:t>
            </w:r>
            <w:proofErr w:type="spellEnd"/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0A21FB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0FF7CF5A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F1E9EB2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2. Odcinek </w:t>
            </w:r>
            <w:proofErr w:type="spellStart"/>
            <w:r w:rsidRPr="00B75A71">
              <w:rPr>
                <w:sz w:val="20"/>
                <w:lang w:eastAsia="pl-PL"/>
              </w:rPr>
              <w:t>rz.Pisy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4BAF9FE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</w:t>
            </w:r>
            <w:proofErr w:type="spellStart"/>
            <w:r w:rsidRPr="00B75A71">
              <w:rPr>
                <w:sz w:val="20"/>
                <w:lang w:eastAsia="pl-PL"/>
              </w:rPr>
              <w:t>jez.Roś</w:t>
            </w:r>
            <w:proofErr w:type="spellEnd"/>
            <w:r w:rsidRPr="00B75A71">
              <w:rPr>
                <w:sz w:val="20"/>
                <w:lang w:eastAsia="pl-PL"/>
              </w:rPr>
              <w:t xml:space="preserve"> do mostu kolejowego w Piszu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154B56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003F4F8E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0DA7082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3. Rzeka </w:t>
            </w:r>
            <w:proofErr w:type="spellStart"/>
            <w:r w:rsidRPr="00B75A71">
              <w:rPr>
                <w:sz w:val="20"/>
                <w:lang w:eastAsia="pl-PL"/>
              </w:rPr>
              <w:t>Dziękałówka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1B09A3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mostu w miejsc. Bemowo </w:t>
            </w:r>
            <w:proofErr w:type="spellStart"/>
            <w:r w:rsidRPr="00B75A71">
              <w:rPr>
                <w:sz w:val="20"/>
                <w:lang w:eastAsia="pl-PL"/>
              </w:rPr>
              <w:t>Piskie</w:t>
            </w:r>
            <w:proofErr w:type="spellEnd"/>
            <w:r w:rsidRPr="00B75A71">
              <w:rPr>
                <w:sz w:val="20"/>
                <w:lang w:eastAsia="pl-PL"/>
              </w:rPr>
              <w:t xml:space="preserve"> do ujścia do jez. Roś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34D86F5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1C1AEFF5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DBB97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4. 7 odcinków rzeki </w:t>
            </w:r>
            <w:proofErr w:type="spellStart"/>
            <w:r w:rsidRPr="00B75A71">
              <w:rPr>
                <w:sz w:val="20"/>
                <w:lang w:eastAsia="pl-PL"/>
              </w:rPr>
              <w:t>Sapiny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36659D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pomiędzy jeziorami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890F52F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7F3BE42E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0744259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5. Odcinek rzeki Wilkus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72240F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mostu </w:t>
            </w:r>
            <w:proofErr w:type="spellStart"/>
            <w:r w:rsidRPr="00B75A71">
              <w:rPr>
                <w:sz w:val="20"/>
                <w:lang w:eastAsia="pl-PL"/>
              </w:rPr>
              <w:t>drog</w:t>
            </w:r>
            <w:proofErr w:type="spellEnd"/>
            <w:r w:rsidRPr="00B75A71">
              <w:rPr>
                <w:sz w:val="20"/>
                <w:lang w:eastAsia="pl-PL"/>
              </w:rPr>
              <w:t xml:space="preserve">. Zdory - Kwik do </w:t>
            </w:r>
            <w:proofErr w:type="spellStart"/>
            <w:r w:rsidRPr="00B75A71">
              <w:rPr>
                <w:sz w:val="20"/>
                <w:lang w:eastAsia="pl-PL"/>
              </w:rPr>
              <w:t>jez.Białoławka</w:t>
            </w:r>
            <w:proofErr w:type="spellEnd"/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8228458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51ED157F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7ADAC1A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6. Odcinek rzeki Wilkus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CB030CC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jez. </w:t>
            </w:r>
            <w:proofErr w:type="spellStart"/>
            <w:r w:rsidRPr="00B75A71">
              <w:rPr>
                <w:sz w:val="20"/>
                <w:lang w:eastAsia="pl-PL"/>
              </w:rPr>
              <w:t>Białoławka</w:t>
            </w:r>
            <w:proofErr w:type="spellEnd"/>
            <w:r w:rsidRPr="00B75A71">
              <w:rPr>
                <w:sz w:val="20"/>
                <w:lang w:eastAsia="pl-PL"/>
              </w:rPr>
              <w:t xml:space="preserve"> do </w:t>
            </w:r>
            <w:proofErr w:type="spellStart"/>
            <w:r w:rsidRPr="00B75A71">
              <w:rPr>
                <w:sz w:val="20"/>
                <w:lang w:eastAsia="pl-PL"/>
              </w:rPr>
              <w:t>jez.Kocioł</w:t>
            </w:r>
            <w:proofErr w:type="spellEnd"/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E4CC34C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52C80CC0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F5E8FA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7. Odcinek rzeki Wilkus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9B94CA3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</w:t>
            </w:r>
            <w:proofErr w:type="spellStart"/>
            <w:r w:rsidRPr="00B75A71">
              <w:rPr>
                <w:sz w:val="20"/>
                <w:lang w:eastAsia="pl-PL"/>
              </w:rPr>
              <w:t>jez.Kocioł</w:t>
            </w:r>
            <w:proofErr w:type="spellEnd"/>
            <w:r w:rsidRPr="00B75A71">
              <w:rPr>
                <w:sz w:val="20"/>
                <w:lang w:eastAsia="pl-PL"/>
              </w:rPr>
              <w:t xml:space="preserve"> do </w:t>
            </w:r>
            <w:proofErr w:type="spellStart"/>
            <w:r w:rsidRPr="00B75A71">
              <w:rPr>
                <w:sz w:val="20"/>
                <w:lang w:eastAsia="pl-PL"/>
              </w:rPr>
              <w:t>jez.Roś</w:t>
            </w:r>
            <w:proofErr w:type="spellEnd"/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4BDDCB0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5B7539EB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F9E0028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8. Rzeka Orzysza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B78F9A3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</w:t>
            </w:r>
            <w:proofErr w:type="spellStart"/>
            <w:r w:rsidRPr="00B75A71">
              <w:rPr>
                <w:sz w:val="20"/>
                <w:lang w:eastAsia="pl-PL"/>
              </w:rPr>
              <w:t>jez.Orzysz</w:t>
            </w:r>
            <w:proofErr w:type="spellEnd"/>
            <w:r w:rsidRPr="00B75A71">
              <w:rPr>
                <w:sz w:val="20"/>
                <w:lang w:eastAsia="pl-PL"/>
              </w:rPr>
              <w:t xml:space="preserve"> do mostu </w:t>
            </w:r>
            <w:proofErr w:type="spellStart"/>
            <w:r w:rsidRPr="00B75A71">
              <w:rPr>
                <w:sz w:val="20"/>
                <w:lang w:eastAsia="pl-PL"/>
              </w:rPr>
              <w:t>drog</w:t>
            </w:r>
            <w:proofErr w:type="spellEnd"/>
            <w:r w:rsidRPr="00B75A71">
              <w:rPr>
                <w:sz w:val="20"/>
                <w:lang w:eastAsia="pl-PL"/>
              </w:rPr>
              <w:t>. w miejscowości Grzegorze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0DCCC2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5311EE61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B3BC78F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9. Kanał Orzysz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F6394F5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na całej długości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567D4E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36BFF9B1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1F2DF4B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10. Rzeka Nidka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D6D3B35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ujścia z jez. Nidzkiego do mostu </w:t>
            </w:r>
            <w:proofErr w:type="spellStart"/>
            <w:r w:rsidRPr="00B75A71">
              <w:rPr>
                <w:sz w:val="20"/>
                <w:lang w:eastAsia="pl-PL"/>
              </w:rPr>
              <w:t>drog</w:t>
            </w:r>
            <w:proofErr w:type="spellEnd"/>
            <w:r w:rsidRPr="00B75A71">
              <w:rPr>
                <w:sz w:val="20"/>
                <w:lang w:eastAsia="pl-PL"/>
              </w:rPr>
              <w:t>. w Dybówku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285169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005A3B51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DDAD18A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11. Odcinek rzeki Ełk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EA59DF5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jazu w m. Straduny do </w:t>
            </w:r>
            <w:proofErr w:type="spellStart"/>
            <w:r w:rsidRPr="00B75A71">
              <w:rPr>
                <w:sz w:val="20"/>
                <w:lang w:eastAsia="pl-PL"/>
              </w:rPr>
              <w:t>do</w:t>
            </w:r>
            <w:proofErr w:type="spellEnd"/>
            <w:r w:rsidRPr="00B75A71">
              <w:rPr>
                <w:sz w:val="20"/>
                <w:lang w:eastAsia="pl-PL"/>
              </w:rPr>
              <w:t xml:space="preserve"> jazu w m. Nowa Wieś Ełcka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2A99F8A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</w:p>
        </w:tc>
      </w:tr>
      <w:tr w:rsidR="00B75A71" w:rsidRPr="00B75A71" w14:paraId="0AADC609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0A23F29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12. Rzeka Blizna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B5DCC3C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na całej długości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70CE79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76819562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930516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13. Rzeka Szczeberka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E36F136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na całej długości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D084C0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648092C3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44CD66C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14. Odcinek rzeki Netta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2CAD6F5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od jez. Necko do śluzy i mostu  w Augustowie  ( ul. 29 Listopada)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AA55A28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2EAFB896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38B21B3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15. Odcinek rzeki Klonownica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7B98A837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od jez. Necko do mostu drogowego Suwałki-Augustów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A7A3E2B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5C4D7B87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649187A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16. Rzeka Bludzia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D3CCCD2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od jez. Przerośl do mostu drogowego Żytkiejmy-Przerośl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8A7F97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0EFA5408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388C250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17. Rzeka Połomska Młynówka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09334F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wypływu z jez. Ostrów do </w:t>
            </w:r>
            <w:proofErr w:type="spellStart"/>
            <w:r w:rsidRPr="00B75A71">
              <w:rPr>
                <w:sz w:val="20"/>
                <w:lang w:eastAsia="pl-PL"/>
              </w:rPr>
              <w:t>do</w:t>
            </w:r>
            <w:proofErr w:type="spellEnd"/>
            <w:r w:rsidRPr="00B75A71">
              <w:rPr>
                <w:sz w:val="20"/>
                <w:lang w:eastAsia="pl-PL"/>
              </w:rPr>
              <w:t xml:space="preserve"> jej ujścia do rz. Łaźna Struga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A634FD4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02B8A532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4766C7B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18. Rzeka Rospuda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E2C7FA7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jeziora Kamienne do piętrzenia w Raczkach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C2A02C2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4EA44E19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A6250B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19. Rzeka Marycha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0E7BB1E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połączenia z Rzeką Czarną do mostu drogowego Babańce –Klejwy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5022723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7A1F14DC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055061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20. Rzeka </w:t>
            </w:r>
            <w:proofErr w:type="spellStart"/>
            <w:r w:rsidRPr="00B75A71">
              <w:rPr>
                <w:sz w:val="20"/>
                <w:lang w:eastAsia="pl-PL"/>
              </w:rPr>
              <w:t>Gołdapa</w:t>
            </w:r>
            <w:proofErr w:type="spellEnd"/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28D6DD72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od jez. Gołdap do pierwszego mostu drogowego w Gołdapi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5FA3062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428E5401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704664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21. Kanał Niegociński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F493795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jez. </w:t>
            </w:r>
            <w:proofErr w:type="spellStart"/>
            <w:r w:rsidRPr="00B75A71">
              <w:rPr>
                <w:sz w:val="20"/>
                <w:lang w:eastAsia="pl-PL"/>
              </w:rPr>
              <w:t>Tajty</w:t>
            </w:r>
            <w:proofErr w:type="spellEnd"/>
            <w:r w:rsidRPr="00B75A71">
              <w:rPr>
                <w:sz w:val="20"/>
                <w:lang w:eastAsia="pl-PL"/>
              </w:rPr>
              <w:t xml:space="preserve"> do mostu drogowego Giżycko-Wilkasy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6E60D06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1A168680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939865F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22. Rzeka Węgorapa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5EE4ECCF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od jez. Mamry do połączenia z ciekiem Kanał Młyński łącznie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0F5DBC89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B75A71" w:rsidRPr="00B75A71" w14:paraId="2A3D8850" w14:textId="77777777" w:rsidTr="00470C54">
        <w:tc>
          <w:tcPr>
            <w:tcW w:w="2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6D328ED9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 xml:space="preserve">23. Rzeka Lega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479F1D6F" w14:textId="77777777" w:rsidR="00E30F76" w:rsidRPr="00B75A71" w:rsidRDefault="00E30F76" w:rsidP="00470C54">
            <w:pPr>
              <w:suppressAutoHyphens w:val="0"/>
              <w:rPr>
                <w:sz w:val="20"/>
                <w:lang w:eastAsia="pl-PL"/>
              </w:rPr>
            </w:pPr>
            <w:r w:rsidRPr="00B75A71">
              <w:rPr>
                <w:sz w:val="20"/>
                <w:lang w:eastAsia="pl-PL"/>
              </w:rPr>
              <w:t>od mostu drogowego m. Lenarty do mostu drogowego w m. Kleszczewo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3E38F5E1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</w:p>
        </w:tc>
      </w:tr>
      <w:tr w:rsidR="00E30F76" w:rsidRPr="00B75A71" w14:paraId="32213C0F" w14:textId="77777777" w:rsidTr="00470C54">
        <w:tc>
          <w:tcPr>
            <w:tcW w:w="81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</w:tcPr>
          <w:p w14:paraId="15A33B28" w14:textId="77777777" w:rsidR="00E30F76" w:rsidRPr="00B75A71" w:rsidRDefault="00E30F76" w:rsidP="00470C54">
            <w:pPr>
              <w:suppressAutoHyphens w:val="0"/>
              <w:rPr>
                <w:lang w:eastAsia="pl-PL"/>
              </w:rPr>
            </w:pPr>
            <w:r w:rsidRPr="00B75A71">
              <w:rPr>
                <w:sz w:val="20"/>
                <w:lang w:eastAsia="pl-PL"/>
              </w:rPr>
              <w:t>24. Cieki, drobne rzeki  łączące jeziora z wykazu jezior Gospodarstwa Rybackiego PZW w   Suwałkach udostępnionych do wędkowania w 2026 r.</w:t>
            </w:r>
          </w:p>
        </w:tc>
      </w:tr>
    </w:tbl>
    <w:p w14:paraId="4009CCB6" w14:textId="77777777" w:rsidR="00E30F76" w:rsidRPr="00B75A71" w:rsidRDefault="00E30F76" w:rsidP="00E30F76">
      <w:pPr>
        <w:suppressAutoHyphens w:val="0"/>
        <w:spacing w:after="160" w:line="254" w:lineRule="auto"/>
        <w:jc w:val="center"/>
        <w:rPr>
          <w:b/>
        </w:rPr>
      </w:pPr>
    </w:p>
    <w:p w14:paraId="52FF43F9" w14:textId="77777777" w:rsidR="00E30F76" w:rsidRPr="00B75A71" w:rsidRDefault="00E30F76" w:rsidP="00E30F76">
      <w:pPr>
        <w:suppressAutoHyphens w:val="0"/>
        <w:spacing w:after="160" w:line="254" w:lineRule="auto"/>
        <w:jc w:val="center"/>
        <w:rPr>
          <w:b/>
        </w:rPr>
      </w:pPr>
    </w:p>
    <w:p w14:paraId="25DF89D7" w14:textId="77777777" w:rsidR="00E30F76" w:rsidRPr="00B75A71" w:rsidRDefault="00E30F76" w:rsidP="00E30F76">
      <w:pPr>
        <w:suppressAutoHyphens w:val="0"/>
        <w:spacing w:after="160" w:line="254" w:lineRule="auto"/>
        <w:jc w:val="center"/>
        <w:rPr>
          <w:b/>
        </w:rPr>
      </w:pPr>
    </w:p>
    <w:p w14:paraId="23B0B0D0" w14:textId="6CF544D8" w:rsidR="00212EB1" w:rsidRDefault="00212EB1" w:rsidP="00212EB1">
      <w:pPr>
        <w:suppressAutoHyphens w:val="0"/>
        <w:spacing w:after="160" w:line="259" w:lineRule="auto"/>
        <w:rPr>
          <w:lang w:eastAsia="pl-PL"/>
        </w:rPr>
      </w:pPr>
    </w:p>
    <w:p w14:paraId="442E8130" w14:textId="77777777" w:rsidR="009E5D00" w:rsidRDefault="009E5D00" w:rsidP="00212EB1">
      <w:pPr>
        <w:suppressAutoHyphens w:val="0"/>
        <w:spacing w:after="160" w:line="259" w:lineRule="auto"/>
        <w:rPr>
          <w:lang w:eastAsia="pl-PL"/>
        </w:rPr>
      </w:pPr>
    </w:p>
    <w:p w14:paraId="02D305C3" w14:textId="77777777" w:rsidR="009E5D00" w:rsidRPr="00062A5B" w:rsidRDefault="009E5D00" w:rsidP="009E5D0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2A5B">
        <w:rPr>
          <w:rFonts w:ascii="Times New Roman" w:hAnsi="Times New Roman" w:cs="Times New Roman"/>
          <w:b/>
          <w:bCs/>
          <w:sz w:val="24"/>
          <w:szCs w:val="24"/>
        </w:rPr>
        <w:lastRenderedPageBreak/>
        <w:t>Uchwała nr</w:t>
      </w:r>
      <w:bookmarkStart w:id="3" w:name="_Hlk497725806"/>
      <w:r w:rsidRPr="00062A5B">
        <w:rPr>
          <w:rFonts w:ascii="Times New Roman" w:hAnsi="Times New Roman" w:cs="Times New Roman"/>
          <w:b/>
          <w:bCs/>
          <w:sz w:val="24"/>
          <w:szCs w:val="24"/>
        </w:rPr>
        <w:t xml:space="preserve"> 42/IX/</w:t>
      </w:r>
      <w:bookmarkEnd w:id="3"/>
      <w:r w:rsidRPr="00062A5B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7490B406" w14:textId="77777777" w:rsidR="009E5D00" w:rsidRPr="00062A5B" w:rsidRDefault="009E5D00" w:rsidP="009E5D00">
      <w:pPr>
        <w:jc w:val="center"/>
        <w:rPr>
          <w:b/>
        </w:rPr>
      </w:pPr>
      <w:r w:rsidRPr="00062A5B">
        <w:rPr>
          <w:b/>
        </w:rPr>
        <w:t>Zarządu Głównego Polskiego Związku Wędkarskiego</w:t>
      </w:r>
    </w:p>
    <w:p w14:paraId="6E572E22" w14:textId="77777777" w:rsidR="009E5D00" w:rsidRPr="00062A5B" w:rsidRDefault="009E5D00" w:rsidP="009E5D00">
      <w:pPr>
        <w:jc w:val="center"/>
        <w:rPr>
          <w:b/>
        </w:rPr>
      </w:pPr>
      <w:r w:rsidRPr="00062A5B">
        <w:rPr>
          <w:b/>
        </w:rPr>
        <w:t>z dnia 14 września 2025</w:t>
      </w:r>
      <w:r>
        <w:rPr>
          <w:b/>
        </w:rPr>
        <w:t xml:space="preserve"> r</w:t>
      </w:r>
      <w:r w:rsidRPr="00062A5B">
        <w:rPr>
          <w:b/>
        </w:rPr>
        <w:t>.</w:t>
      </w:r>
    </w:p>
    <w:p w14:paraId="2191CB1C" w14:textId="77777777" w:rsidR="009E5D00" w:rsidRPr="00062A5B" w:rsidRDefault="009E5D00" w:rsidP="009E5D00">
      <w:pPr>
        <w:rPr>
          <w:b/>
        </w:rPr>
      </w:pPr>
    </w:p>
    <w:p w14:paraId="7129B547" w14:textId="77777777" w:rsidR="009E5D00" w:rsidRPr="00062A5B" w:rsidRDefault="009E5D00" w:rsidP="009E5D00">
      <w:pPr>
        <w:rPr>
          <w:b/>
        </w:rPr>
      </w:pPr>
    </w:p>
    <w:p w14:paraId="681C6944" w14:textId="77777777" w:rsidR="009E5D00" w:rsidRPr="00062A5B" w:rsidRDefault="009E5D00" w:rsidP="009E5D00">
      <w:pPr>
        <w:jc w:val="both"/>
        <w:rPr>
          <w:b/>
        </w:rPr>
      </w:pPr>
      <w:r w:rsidRPr="00062A5B">
        <w:rPr>
          <w:b/>
        </w:rPr>
        <w:t xml:space="preserve">w sprawie: </w:t>
      </w:r>
      <w:bookmarkStart w:id="4" w:name="_Hlk524711353"/>
      <w:r w:rsidRPr="00062A5B">
        <w:rPr>
          <w:b/>
        </w:rPr>
        <w:t>opracowania założeń do budżetu na rok 2026</w:t>
      </w:r>
      <w:bookmarkEnd w:id="4"/>
    </w:p>
    <w:p w14:paraId="24FF34F0" w14:textId="77777777" w:rsidR="009E5D00" w:rsidRPr="00062A5B" w:rsidRDefault="009E5D00" w:rsidP="009E5D00">
      <w:pPr>
        <w:jc w:val="center"/>
        <w:rPr>
          <w:b/>
        </w:rPr>
      </w:pPr>
    </w:p>
    <w:p w14:paraId="6D9EAFDB" w14:textId="77777777" w:rsidR="009E5D00" w:rsidRPr="00AC260C" w:rsidRDefault="009E5D00" w:rsidP="009E5D00">
      <w:pPr>
        <w:jc w:val="center"/>
      </w:pPr>
      <w:r w:rsidRPr="00062A5B">
        <w:t xml:space="preserve">Na podstawie § 30 pkt 10 Statutu PZW z dnia 08.02.2025 r. w oparciu o </w:t>
      </w:r>
      <w:r>
        <w:t>U</w:t>
      </w:r>
      <w:r w:rsidRPr="00062A5B">
        <w:t xml:space="preserve">chwałę </w:t>
      </w:r>
      <w:r w:rsidRPr="00062A5B">
        <w:br/>
        <w:t>XXXII Krajowego Zjazdu Delegatów z dnia 22.04.2022 r. w sprawie kierunków działania Polskiego Związku Wędkarskiego na lata 2022 – 2026</w:t>
      </w:r>
      <w:r>
        <w:t xml:space="preserve"> </w:t>
      </w:r>
      <w:bookmarkStart w:id="5" w:name="_Hlk208830112"/>
      <w:r>
        <w:t xml:space="preserve">oraz </w:t>
      </w:r>
      <w:r w:rsidRPr="00AC260C">
        <w:t>Uchwał</w:t>
      </w:r>
      <w:r>
        <w:t>ę</w:t>
      </w:r>
    </w:p>
    <w:p w14:paraId="7BCD4823" w14:textId="77777777" w:rsidR="009E5D00" w:rsidRPr="00AC260C" w:rsidRDefault="009E5D00" w:rsidP="009E5D00">
      <w:pPr>
        <w:jc w:val="center"/>
      </w:pPr>
      <w:r w:rsidRPr="00AC260C">
        <w:t>Nadzwyczajnego Krajowego Zjazdu Delegatów</w:t>
      </w:r>
      <w:r>
        <w:t xml:space="preserve"> </w:t>
      </w:r>
      <w:r w:rsidRPr="00AC260C">
        <w:t>Polskiego Związku Wędkarskiego</w:t>
      </w:r>
    </w:p>
    <w:p w14:paraId="0D554FFE" w14:textId="6827B37B" w:rsidR="009E5D00" w:rsidRDefault="009E5D00" w:rsidP="009E5D00">
      <w:pPr>
        <w:jc w:val="center"/>
      </w:pPr>
      <w:r w:rsidRPr="00AC260C">
        <w:t>z dnia 8 lutego 2025 r.</w:t>
      </w:r>
      <w:r>
        <w:t xml:space="preserve"> </w:t>
      </w:r>
      <w:r w:rsidRPr="00AC260C">
        <w:t>Sękocin Stary k. Nadarzyna</w:t>
      </w:r>
      <w:r>
        <w:t xml:space="preserve"> </w:t>
      </w:r>
      <w:r w:rsidRPr="00AC260C">
        <w:t xml:space="preserve">w sprawie zmiany treści uchwały XXXII Krajowego Zjazdu Delegatów Polskiego Związku Wędkarskiego z dnia 22 kwietnia 2022 r. </w:t>
      </w:r>
      <w:r>
        <w:br/>
      </w:r>
      <w:r w:rsidRPr="00AC260C">
        <w:t xml:space="preserve">w sprawie kierunków działania Polskiego Związku Wędkarskiego w latach 2022-2026 </w:t>
      </w:r>
      <w:r w:rsidR="00DD4BE0">
        <w:br/>
      </w:r>
      <w:r w:rsidRPr="00AC260C">
        <w:t>w dziale D (pt. „W zakresie budżetu i majątku Związku”) w rozdz. I ust. 3.</w:t>
      </w:r>
      <w:r w:rsidRPr="00062A5B">
        <w:br/>
      </w:r>
      <w:bookmarkEnd w:id="5"/>
      <w:r w:rsidRPr="00062A5B">
        <w:t>Zarząd Główny Polskiego Związku Wędkarskiego</w:t>
      </w:r>
      <w:r w:rsidRPr="00062A5B">
        <w:br/>
        <w:t>uchwala:</w:t>
      </w:r>
    </w:p>
    <w:p w14:paraId="1CEA7EB2" w14:textId="77777777" w:rsidR="009E5D00" w:rsidRPr="00062A5B" w:rsidRDefault="009E5D00" w:rsidP="009E5D00">
      <w:pPr>
        <w:jc w:val="center"/>
      </w:pPr>
    </w:p>
    <w:p w14:paraId="6B0B27B6" w14:textId="77777777" w:rsidR="009E5D00" w:rsidRPr="00062A5B" w:rsidRDefault="009E5D00" w:rsidP="009E5D00">
      <w:pPr>
        <w:jc w:val="center"/>
      </w:pPr>
      <w:r w:rsidRPr="00062A5B">
        <w:rPr>
          <w:b/>
          <w:bCs/>
        </w:rPr>
        <w:t>§ 1</w:t>
      </w:r>
    </w:p>
    <w:p w14:paraId="25FF6209" w14:textId="77777777" w:rsidR="009E5D00" w:rsidRPr="00062A5B" w:rsidRDefault="009E5D00" w:rsidP="009E5D00"/>
    <w:p w14:paraId="5160C2EB" w14:textId="64744F08" w:rsidR="009E5D00" w:rsidRPr="00062A5B" w:rsidRDefault="009E5D00" w:rsidP="009E5D00">
      <w:pPr>
        <w:jc w:val="both"/>
      </w:pPr>
      <w:r w:rsidRPr="00062A5B">
        <w:t xml:space="preserve">Realizując </w:t>
      </w:r>
      <w:r>
        <w:t>U</w:t>
      </w:r>
      <w:r w:rsidRPr="00062A5B">
        <w:t xml:space="preserve">chwałę XXXII Krajowego Zjazdu Delegatów z dnia 22.04.2022 r. w sprawie kierunków działania Polskiego Związku Wędkarskiego na lata 2022 – 2026 </w:t>
      </w:r>
      <w:r w:rsidRPr="00472AD5">
        <w:t>oraz Uchwałę</w:t>
      </w:r>
      <w:r>
        <w:t xml:space="preserve"> </w:t>
      </w:r>
      <w:r w:rsidRPr="00472AD5">
        <w:t>Nadzwyczajnego Krajowego Zjazdu Delegatów Polskiego Związku Wędkarskiego</w:t>
      </w:r>
      <w:r>
        <w:t xml:space="preserve"> </w:t>
      </w:r>
      <w:r w:rsidRPr="00472AD5">
        <w:t xml:space="preserve">z dnia </w:t>
      </w:r>
      <w:r w:rsidR="0063487B">
        <w:br/>
      </w:r>
      <w:r w:rsidRPr="00472AD5">
        <w:t>8 lutego 2025 r. Sękocin Stary k. Nadarzyna w sprawie zmiany treści uchwały XXXII Krajowego Zjazdu Delegatów Polskiego Związku Wędkarskiego z dnia 22 kwietnia 2022 r.</w:t>
      </w:r>
      <w:r>
        <w:t xml:space="preserve"> </w:t>
      </w:r>
      <w:r w:rsidRPr="00062A5B">
        <w:t>ustanawia poniższe postanowienia do założeń budżetu na rok 2026:</w:t>
      </w:r>
    </w:p>
    <w:p w14:paraId="08228E70" w14:textId="77777777" w:rsidR="009E5D00" w:rsidRPr="00062A5B" w:rsidRDefault="009E5D00" w:rsidP="009E5D00">
      <w:pPr>
        <w:spacing w:line="360" w:lineRule="auto"/>
        <w:jc w:val="both"/>
      </w:pPr>
    </w:p>
    <w:p w14:paraId="30BF02BB" w14:textId="11B21E7C" w:rsidR="009E5D00" w:rsidRPr="00062A5B" w:rsidRDefault="009E5D00" w:rsidP="009E5D00">
      <w:pPr>
        <w:numPr>
          <w:ilvl w:val="0"/>
          <w:numId w:val="11"/>
        </w:numPr>
        <w:spacing w:line="360" w:lineRule="auto"/>
        <w:jc w:val="both"/>
      </w:pPr>
      <w:r w:rsidRPr="00062A5B">
        <w:t xml:space="preserve">Zasady i tryb pracy nad budżetem PZW na rok 2026 określa załącznik do niniejszej uchwały. Założenia te służące do opracowania budżetu Polskiego Związku Wędkarskiego poszerza się o ustalenia i dyspozycje wynikające z Uchwały nr 41/IX/2025 Zarządu Głównego PZW z dnia 14 września 2025 r. w sprawie </w:t>
      </w:r>
      <w:r w:rsidRPr="00C03392">
        <w:t>ustalenia wysokości składki członkowskiej na rok 2026</w:t>
      </w:r>
      <w:r w:rsidRPr="00062A5B">
        <w:t>.</w:t>
      </w:r>
    </w:p>
    <w:p w14:paraId="2AD88193" w14:textId="77777777" w:rsidR="009E5D00" w:rsidRPr="00062A5B" w:rsidRDefault="009E5D00" w:rsidP="009E5D00">
      <w:pPr>
        <w:numPr>
          <w:ilvl w:val="0"/>
          <w:numId w:val="11"/>
        </w:numPr>
        <w:spacing w:line="360" w:lineRule="auto"/>
        <w:jc w:val="both"/>
      </w:pPr>
      <w:r w:rsidRPr="00062A5B">
        <w:t xml:space="preserve">Planowanie na rok 2026 wielkości przychodów statutowych powinno wynikać  </w:t>
      </w:r>
      <w:r w:rsidRPr="00062A5B">
        <w:br/>
        <w:t>z następujących parametrów rzeczowych i finansowych:</w:t>
      </w:r>
    </w:p>
    <w:p w14:paraId="4EEF9C60" w14:textId="77777777" w:rsidR="009E5D00" w:rsidRPr="00062A5B" w:rsidRDefault="009E5D00" w:rsidP="009E5D00">
      <w:pPr>
        <w:numPr>
          <w:ilvl w:val="0"/>
          <w:numId w:val="12"/>
        </w:numPr>
        <w:spacing w:line="360" w:lineRule="auto"/>
        <w:jc w:val="both"/>
      </w:pPr>
      <w:r w:rsidRPr="00062A5B">
        <w:t>stanu członków na koniec września 2025, skorygowanego o zaistniałe tendencje spadku lub wzrostu tego stanu w każdym z Okręgów,</w:t>
      </w:r>
    </w:p>
    <w:p w14:paraId="594EDCA6" w14:textId="77777777" w:rsidR="009E5D00" w:rsidRPr="00062A5B" w:rsidRDefault="009E5D00" w:rsidP="009E5D00">
      <w:pPr>
        <w:numPr>
          <w:ilvl w:val="0"/>
          <w:numId w:val="12"/>
        </w:numPr>
        <w:spacing w:line="360" w:lineRule="auto"/>
        <w:jc w:val="both"/>
      </w:pPr>
      <w:r w:rsidRPr="00062A5B">
        <w:t>stanu członków uprawnionych do korzystania z ulg w składce członkowskiej ogólnozwiązkowej, uchwalonych przez Krajowy Zjazd Delegatów PZW,</w:t>
      </w:r>
    </w:p>
    <w:p w14:paraId="4173BAF9" w14:textId="77777777" w:rsidR="009E5D00" w:rsidRPr="00062A5B" w:rsidRDefault="009E5D00" w:rsidP="009E5D00">
      <w:pPr>
        <w:numPr>
          <w:ilvl w:val="0"/>
          <w:numId w:val="12"/>
        </w:numPr>
        <w:spacing w:line="360" w:lineRule="auto"/>
        <w:jc w:val="both"/>
      </w:pPr>
      <w:r w:rsidRPr="00062A5B">
        <w:t xml:space="preserve">wskaźnika ilości opłaconych rocznych i okresowych składek członkowskich na ochronę </w:t>
      </w:r>
      <w:r w:rsidRPr="00062A5B">
        <w:br/>
        <w:t>i zagospodarowanie wód oraz prognozy w tym zakresie na preliminowany rok,</w:t>
      </w:r>
    </w:p>
    <w:p w14:paraId="0FD8C72A" w14:textId="5FCC0C42" w:rsidR="009E5D00" w:rsidRPr="00062A5B" w:rsidRDefault="009E5D00" w:rsidP="009E5D00">
      <w:pPr>
        <w:numPr>
          <w:ilvl w:val="0"/>
          <w:numId w:val="12"/>
        </w:numPr>
        <w:spacing w:line="360" w:lineRule="auto"/>
        <w:jc w:val="both"/>
      </w:pPr>
      <w:r w:rsidRPr="00062A5B">
        <w:t xml:space="preserve">podstawę do uchwalenia wysokości składki członkowskiej na ochronę </w:t>
      </w:r>
      <w:r w:rsidRPr="00062A5B">
        <w:br/>
        <w:t xml:space="preserve">i zagospodarowanie wód winno być określenie obszaru, rodzaju i charakteru </w:t>
      </w:r>
      <w:r w:rsidRPr="00062A5B">
        <w:lastRenderedPageBreak/>
        <w:t>użytkowanych wód, spodziewanej presji wędkarskiej, wszelkich nakładów wynikających z użytkowania</w:t>
      </w:r>
      <w:r>
        <w:t xml:space="preserve"> </w:t>
      </w:r>
      <w:r w:rsidRPr="00062A5B">
        <w:t xml:space="preserve">i ochrony wód, </w:t>
      </w:r>
    </w:p>
    <w:p w14:paraId="0A5D4E88" w14:textId="77777777" w:rsidR="009E5D00" w:rsidRPr="00062A5B" w:rsidRDefault="009E5D00" w:rsidP="009E5D00">
      <w:pPr>
        <w:numPr>
          <w:ilvl w:val="0"/>
          <w:numId w:val="12"/>
        </w:numPr>
        <w:spacing w:line="360" w:lineRule="auto"/>
        <w:jc w:val="both"/>
      </w:pPr>
      <w:r w:rsidRPr="00062A5B">
        <w:t xml:space="preserve">uchwalonej na rok 2026 wysokości składki członkowskiej ogólnozwiązkowej. </w:t>
      </w:r>
    </w:p>
    <w:p w14:paraId="389A7AB1" w14:textId="31FF219C" w:rsidR="009E5D00" w:rsidRPr="00062A5B" w:rsidRDefault="009E5D00" w:rsidP="009E5D00">
      <w:pPr>
        <w:numPr>
          <w:ilvl w:val="0"/>
          <w:numId w:val="11"/>
        </w:numPr>
        <w:spacing w:line="360" w:lineRule="auto"/>
        <w:jc w:val="both"/>
      </w:pPr>
      <w:r w:rsidRPr="00062A5B">
        <w:t>Wielkość zaplanowanych środków na poszczególne zadania i rodzaje wydatków, powinna być dostosowana do realnych potrzeb, umożliwiających utrzymanie samodzielności finansowej i prawidłowe wywiązywanie się z obowiązków statutowych wobec członków Związku.</w:t>
      </w:r>
    </w:p>
    <w:p w14:paraId="1961B67D" w14:textId="77777777" w:rsidR="009E5D00" w:rsidRPr="00062A5B" w:rsidRDefault="009E5D00" w:rsidP="009E5D00">
      <w:pPr>
        <w:numPr>
          <w:ilvl w:val="0"/>
          <w:numId w:val="11"/>
        </w:numPr>
        <w:spacing w:line="360" w:lineRule="auto"/>
        <w:jc w:val="both"/>
      </w:pPr>
      <w:r w:rsidRPr="00062A5B">
        <w:t xml:space="preserve">Środki finansowe na sport wędkarski powinny być gromadzone na wydzielonych kontach księgowych w celu ustalenia w każdym roku wyniku finansowego tej działalności. </w:t>
      </w:r>
    </w:p>
    <w:p w14:paraId="54A29940" w14:textId="77777777" w:rsidR="009E5D00" w:rsidRPr="00062A5B" w:rsidRDefault="009E5D00" w:rsidP="009E5D00">
      <w:pPr>
        <w:numPr>
          <w:ilvl w:val="0"/>
          <w:numId w:val="11"/>
        </w:numPr>
        <w:spacing w:line="360" w:lineRule="auto"/>
        <w:jc w:val="both"/>
      </w:pPr>
      <w:r w:rsidRPr="00062A5B">
        <w:t>Zobowiązuje Zarząd Główny do wyodrębnienia w preliminarzu budżetowym kwoty na działalność z młodzieżą w wysokości nie mniejszej niż 4% odpisu ze składki członkowskiej ogólnozwiązkowej.</w:t>
      </w:r>
    </w:p>
    <w:p w14:paraId="7CDDFCCB" w14:textId="77777777" w:rsidR="009E5D00" w:rsidRPr="00062A5B" w:rsidRDefault="009E5D00" w:rsidP="009E5D00">
      <w:pPr>
        <w:numPr>
          <w:ilvl w:val="0"/>
          <w:numId w:val="11"/>
        </w:numPr>
        <w:spacing w:line="360" w:lineRule="auto"/>
        <w:jc w:val="both"/>
      </w:pPr>
      <w:r w:rsidRPr="00062A5B">
        <w:t>Zobowiązuje Okręgi PZW do wyodrębnienia w preliminarzach budżetowych kwot na działalność z młodzieżą w wysokości nie mniejszej niż 4% wysokości składki członkowskiej ogólnozwiązkowej, pomniejszonej o odpis dla Zarządu Głównego.</w:t>
      </w:r>
    </w:p>
    <w:p w14:paraId="6B380210" w14:textId="77777777" w:rsidR="009E5D00" w:rsidRPr="00062A5B" w:rsidRDefault="009E5D00" w:rsidP="009E5D00">
      <w:pPr>
        <w:pStyle w:val="Akapitzlist"/>
        <w:numPr>
          <w:ilvl w:val="0"/>
          <w:numId w:val="11"/>
        </w:numPr>
        <w:spacing w:line="360" w:lineRule="auto"/>
        <w:jc w:val="both"/>
        <w:rPr>
          <w:strike/>
        </w:rPr>
      </w:pPr>
      <w:r w:rsidRPr="002F01EC">
        <w:t>Zobowiązuje Okręgi, aby wydatki związane z użytkowaniem i dzierżawą wód od Skarbu</w:t>
      </w:r>
      <w:r w:rsidRPr="00062A5B">
        <w:t xml:space="preserve"> Państwa i innych podmiotów preliminowane były na poziomie wyższym o 10% niż </w:t>
      </w:r>
      <w:r w:rsidRPr="00062A5B">
        <w:br/>
        <w:t xml:space="preserve">w stosunku do roku 2025. </w:t>
      </w:r>
    </w:p>
    <w:p w14:paraId="5EB405A3" w14:textId="77777777" w:rsidR="009E5D00" w:rsidRPr="00062A5B" w:rsidRDefault="009E5D00" w:rsidP="009E5D00">
      <w:pPr>
        <w:pStyle w:val="Akapitzlist"/>
        <w:numPr>
          <w:ilvl w:val="0"/>
          <w:numId w:val="11"/>
        </w:numPr>
        <w:spacing w:line="360" w:lineRule="auto"/>
        <w:jc w:val="both"/>
      </w:pPr>
      <w:r w:rsidRPr="00062A5B">
        <w:t xml:space="preserve">Preliminowanie wydatków na diety i podróże służbowe dla działaczy powinno odbywać się zgodnie z Uchwałą XXXII KZD PZW. </w:t>
      </w:r>
    </w:p>
    <w:p w14:paraId="3B4938B9" w14:textId="77777777" w:rsidR="009E5D00" w:rsidRPr="00062A5B" w:rsidRDefault="009E5D00" w:rsidP="009E5D00">
      <w:pPr>
        <w:spacing w:line="360" w:lineRule="auto"/>
        <w:ind w:left="360" w:hanging="360"/>
        <w:jc w:val="both"/>
      </w:pPr>
      <w:r w:rsidRPr="00062A5B">
        <w:t xml:space="preserve"> </w:t>
      </w:r>
    </w:p>
    <w:p w14:paraId="0311EA60" w14:textId="77777777" w:rsidR="009E5D00" w:rsidRPr="00062A5B" w:rsidRDefault="009E5D00" w:rsidP="009E5D00">
      <w:pPr>
        <w:spacing w:line="360" w:lineRule="auto"/>
        <w:jc w:val="center"/>
      </w:pPr>
      <w:r w:rsidRPr="00062A5B">
        <w:rPr>
          <w:b/>
          <w:bCs/>
        </w:rPr>
        <w:t>§ 2</w:t>
      </w:r>
    </w:p>
    <w:p w14:paraId="61591E32" w14:textId="77777777" w:rsidR="009E5D00" w:rsidRPr="00062A5B" w:rsidRDefault="009E5D00" w:rsidP="009E5D00">
      <w:pPr>
        <w:spacing w:line="360" w:lineRule="auto"/>
      </w:pPr>
      <w:r w:rsidRPr="00062A5B">
        <w:t xml:space="preserve">Wykonanie uchwały powierza właściwym zarządom.  </w:t>
      </w:r>
    </w:p>
    <w:p w14:paraId="32E83C48" w14:textId="77777777" w:rsidR="009E5D00" w:rsidRPr="00062A5B" w:rsidRDefault="009E5D00" w:rsidP="009E5D00">
      <w:pPr>
        <w:spacing w:line="360" w:lineRule="auto"/>
      </w:pPr>
    </w:p>
    <w:p w14:paraId="125D7804" w14:textId="77777777" w:rsidR="009E5D00" w:rsidRPr="00062A5B" w:rsidRDefault="009E5D00" w:rsidP="009E5D00">
      <w:pPr>
        <w:spacing w:line="360" w:lineRule="auto"/>
        <w:jc w:val="center"/>
      </w:pPr>
      <w:r w:rsidRPr="00062A5B">
        <w:rPr>
          <w:b/>
          <w:bCs/>
        </w:rPr>
        <w:t>§ 3</w:t>
      </w:r>
    </w:p>
    <w:p w14:paraId="26D1ED79" w14:textId="77777777" w:rsidR="009E5D00" w:rsidRPr="00062A5B" w:rsidRDefault="009E5D00" w:rsidP="009E5D00">
      <w:pPr>
        <w:spacing w:line="360" w:lineRule="auto"/>
        <w:ind w:left="360" w:hanging="360"/>
        <w:jc w:val="both"/>
      </w:pPr>
      <w:r w:rsidRPr="00062A5B">
        <w:t xml:space="preserve"> Uchwała wchodzi w życie z dniem podjęcia.</w:t>
      </w:r>
    </w:p>
    <w:p w14:paraId="5E900163" w14:textId="77777777" w:rsidR="009E5D00" w:rsidRPr="00062A5B" w:rsidRDefault="009E5D00" w:rsidP="009E5D00">
      <w:pPr>
        <w:ind w:left="360" w:hanging="360"/>
        <w:jc w:val="both"/>
      </w:pPr>
    </w:p>
    <w:p w14:paraId="55922947" w14:textId="77777777" w:rsidR="009E5D00" w:rsidRPr="00062A5B" w:rsidRDefault="009E5D00" w:rsidP="009E5D00">
      <w:pPr>
        <w:jc w:val="both"/>
      </w:pPr>
    </w:p>
    <w:p w14:paraId="63465B5D" w14:textId="77777777" w:rsidR="009E5D00" w:rsidRPr="00062A5B" w:rsidRDefault="009E5D00" w:rsidP="009E5D00">
      <w:pPr>
        <w:jc w:val="both"/>
      </w:pPr>
    </w:p>
    <w:p w14:paraId="1D2BDF12" w14:textId="77777777" w:rsidR="009E5D00" w:rsidRPr="00062A5B" w:rsidRDefault="009E5D00" w:rsidP="009E5D00">
      <w:pPr>
        <w:ind w:left="360"/>
        <w:jc w:val="both"/>
        <w:rPr>
          <w:b/>
        </w:rPr>
      </w:pPr>
      <w:r w:rsidRPr="00062A5B">
        <w:rPr>
          <w:b/>
        </w:rPr>
        <w:t>Skarbnik ZG PZW</w:t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  <w:t>Prezes ZG PZW</w:t>
      </w:r>
    </w:p>
    <w:p w14:paraId="371978AD" w14:textId="77777777" w:rsidR="009E5D00" w:rsidRPr="00062A5B" w:rsidRDefault="009E5D00" w:rsidP="009E5D00">
      <w:pPr>
        <w:ind w:left="360"/>
        <w:jc w:val="both"/>
        <w:rPr>
          <w:b/>
        </w:rPr>
      </w:pPr>
      <w:r w:rsidRPr="00062A5B">
        <w:rPr>
          <w:b/>
        </w:rPr>
        <w:t xml:space="preserve">     </w:t>
      </w:r>
    </w:p>
    <w:p w14:paraId="67375518" w14:textId="77777777" w:rsidR="009E5D00" w:rsidRPr="00062A5B" w:rsidRDefault="009E5D00" w:rsidP="009E5D00">
      <w:pPr>
        <w:jc w:val="both"/>
        <w:rPr>
          <w:b/>
        </w:rPr>
      </w:pPr>
    </w:p>
    <w:p w14:paraId="082C18AF" w14:textId="3453B3D1" w:rsidR="009E5D00" w:rsidRDefault="009E5D00" w:rsidP="009E5D00">
      <w:pPr>
        <w:suppressAutoHyphens w:val="0"/>
        <w:spacing w:after="160" w:line="259" w:lineRule="auto"/>
        <w:rPr>
          <w:b/>
        </w:rPr>
      </w:pPr>
      <w:r w:rsidRPr="00062A5B">
        <w:rPr>
          <w:b/>
        </w:rPr>
        <w:t xml:space="preserve">    </w:t>
      </w:r>
      <w:r>
        <w:rPr>
          <w:b/>
        </w:rPr>
        <w:t xml:space="preserve">      </w:t>
      </w:r>
      <w:r w:rsidRPr="00062A5B">
        <w:rPr>
          <w:b/>
        </w:rPr>
        <w:t xml:space="preserve">Marek Lesisz </w:t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</w:r>
      <w:r w:rsidRPr="00062A5B">
        <w:rPr>
          <w:b/>
        </w:rPr>
        <w:tab/>
        <w:t xml:space="preserve"> Beata Olejarz</w:t>
      </w:r>
    </w:p>
    <w:p w14:paraId="7445D417" w14:textId="77777777" w:rsidR="009E5D00" w:rsidRDefault="009E5D00" w:rsidP="009E5D00">
      <w:pPr>
        <w:suppressAutoHyphens w:val="0"/>
        <w:spacing w:after="160" w:line="259" w:lineRule="auto"/>
        <w:rPr>
          <w:b/>
        </w:rPr>
      </w:pPr>
    </w:p>
    <w:p w14:paraId="11B9239B" w14:textId="77777777" w:rsidR="009E5D00" w:rsidRDefault="009E5D00" w:rsidP="009E5D00">
      <w:pPr>
        <w:jc w:val="center"/>
        <w:rPr>
          <w:b/>
        </w:rPr>
      </w:pPr>
    </w:p>
    <w:p w14:paraId="00F2F7B5" w14:textId="77777777" w:rsidR="009E5D00" w:rsidRDefault="009E5D00" w:rsidP="009E5D00">
      <w:pPr>
        <w:jc w:val="center"/>
        <w:rPr>
          <w:b/>
        </w:rPr>
      </w:pPr>
    </w:p>
    <w:p w14:paraId="0C8DBC85" w14:textId="069799C6" w:rsidR="009E5D00" w:rsidRPr="00A95205" w:rsidRDefault="009E5D00" w:rsidP="009E5D00">
      <w:pPr>
        <w:jc w:val="center"/>
        <w:rPr>
          <w:b/>
        </w:rPr>
      </w:pPr>
      <w:r w:rsidRPr="00A95205">
        <w:rPr>
          <w:b/>
        </w:rPr>
        <w:lastRenderedPageBreak/>
        <w:t>Uchwała nr 43/IX/2025</w:t>
      </w:r>
    </w:p>
    <w:p w14:paraId="348603F9" w14:textId="77777777" w:rsidR="009E5D00" w:rsidRPr="00A95205" w:rsidRDefault="009E5D00" w:rsidP="009E5D00">
      <w:pPr>
        <w:jc w:val="center"/>
        <w:rPr>
          <w:b/>
        </w:rPr>
      </w:pPr>
      <w:r w:rsidRPr="00A95205">
        <w:rPr>
          <w:b/>
        </w:rPr>
        <w:t>Zarządu Głównego Polskiego Związku Wędkarskiego</w:t>
      </w:r>
    </w:p>
    <w:p w14:paraId="14533024" w14:textId="77777777" w:rsidR="009E5D00" w:rsidRPr="00A95205" w:rsidRDefault="009E5D00" w:rsidP="009E5D00">
      <w:pPr>
        <w:suppressAutoHyphens w:val="0"/>
        <w:jc w:val="center"/>
        <w:rPr>
          <w:b/>
          <w:bCs/>
          <w:kern w:val="2"/>
          <w:lang w:eastAsia="pl-PL"/>
          <w14:ligatures w14:val="standardContextual"/>
        </w:rPr>
      </w:pPr>
      <w:r w:rsidRPr="00A95205">
        <w:rPr>
          <w:b/>
        </w:rPr>
        <w:t>z dnia 14 września 2025 r.</w:t>
      </w:r>
    </w:p>
    <w:p w14:paraId="566A8FE5" w14:textId="77777777" w:rsidR="009E5D00" w:rsidRPr="00A95205" w:rsidRDefault="009E5D00" w:rsidP="009E5D00">
      <w:pPr>
        <w:suppressAutoHyphens w:val="0"/>
        <w:jc w:val="both"/>
        <w:rPr>
          <w:b/>
          <w:bCs/>
          <w:kern w:val="2"/>
          <w:lang w:eastAsia="pl-PL"/>
          <w14:ligatures w14:val="standardContextual"/>
        </w:rPr>
      </w:pPr>
      <w:r w:rsidRPr="00A95205">
        <w:rPr>
          <w:b/>
          <w:bCs/>
          <w:kern w:val="2"/>
          <w:lang w:eastAsia="pl-PL"/>
          <w14:ligatures w14:val="standardContextual"/>
        </w:rPr>
        <w:br/>
        <w:t xml:space="preserve">w sprawie: odrzucenia wniosku o wyłączenie Rzecznika Dyscyplinarnego Zarządu Głównego Polskiego Związku Wędkarskiego – Izabeli Wilk z postępowania sądowego </w:t>
      </w:r>
      <w:r w:rsidRPr="00A95205">
        <w:rPr>
          <w:b/>
          <w:bCs/>
          <w:kern w:val="2"/>
          <w:lang w:eastAsia="pl-PL"/>
          <w14:ligatures w14:val="standardContextual"/>
        </w:rPr>
        <w:br/>
        <w:t>w sprawie dyscyplinarnej GSK nr 12/2025</w:t>
      </w:r>
    </w:p>
    <w:p w14:paraId="511F3495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353123A7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  <w:r w:rsidRPr="00A95205">
        <w:rPr>
          <w:kern w:val="2"/>
          <w:lang w:eastAsia="pl-PL"/>
          <w14:ligatures w14:val="standardContextual"/>
        </w:rPr>
        <w:br/>
        <w:t xml:space="preserve">Na podstawie § 30 ust. 2 Regulaminu postępowania w sprawach przewinień członków PZW </w:t>
      </w:r>
      <w:r w:rsidRPr="00A95205">
        <w:rPr>
          <w:kern w:val="2"/>
          <w:lang w:eastAsia="pl-PL"/>
          <w14:ligatures w14:val="standardContextual"/>
        </w:rPr>
        <w:br/>
        <w:t xml:space="preserve">w związku ze złożonym w sprawie dyscyplinarnej prowadzonej przez Główny Sąd Koleżeński nr 12/2025 w dniu 9 września 2025 r. wnioskiem obwinionego Jerzego Szczęśniaka </w:t>
      </w:r>
      <w:r w:rsidRPr="00A95205">
        <w:rPr>
          <w:kern w:val="2"/>
          <w:lang w:eastAsia="pl-PL"/>
          <w14:ligatures w14:val="standardContextual"/>
        </w:rPr>
        <w:br/>
        <w:t>o wyłączenie Rzecznika Dyscyplinarnego Zarządu Głównego Polskiego Związku Wędkarskiego – Izabeli Wilk od prowadzenia sprawy Zarząd Główny Polskiego Związku Wędkarskiego uchwala, co następuje:</w:t>
      </w:r>
    </w:p>
    <w:p w14:paraId="39318A3F" w14:textId="77777777" w:rsidR="009E5D00" w:rsidRPr="00A95205" w:rsidRDefault="009E5D00" w:rsidP="009E5D00">
      <w:pPr>
        <w:suppressAutoHyphens w:val="0"/>
        <w:jc w:val="center"/>
        <w:rPr>
          <w:b/>
          <w:bCs/>
          <w:kern w:val="2"/>
          <w:lang w:eastAsia="pl-PL"/>
          <w14:ligatures w14:val="standardContextual"/>
        </w:rPr>
      </w:pPr>
      <w:r w:rsidRPr="00A95205">
        <w:rPr>
          <w:kern w:val="2"/>
          <w:lang w:eastAsia="pl-PL"/>
          <w14:ligatures w14:val="standardContextual"/>
        </w:rPr>
        <w:br/>
      </w:r>
      <w:r w:rsidRPr="00A95205">
        <w:rPr>
          <w:b/>
          <w:bCs/>
          <w:kern w:val="2"/>
          <w:lang w:eastAsia="pl-PL"/>
          <w14:ligatures w14:val="standardContextual"/>
        </w:rPr>
        <w:t>§ 1</w:t>
      </w:r>
    </w:p>
    <w:p w14:paraId="3C915ECA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  <w:r w:rsidRPr="00A95205">
        <w:rPr>
          <w:kern w:val="2"/>
          <w:lang w:eastAsia="pl-PL"/>
          <w14:ligatures w14:val="standardContextual"/>
        </w:rPr>
        <w:t>Zarząd Główny PZW odrzuca wniosek obwinionego Jerzego Szczęśniaka o wyłączenie Rzecznika Dyscyplinarnego – Izabeli Wilk, uznając go za niedopuszczalny na obecnym etapie postępowania dyscyplinarnego przed Głównym Sądem Koleżeńskim.</w:t>
      </w:r>
    </w:p>
    <w:p w14:paraId="2FEE454C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62E54D3F" w14:textId="77777777" w:rsidR="009E5D00" w:rsidRPr="00A95205" w:rsidRDefault="009E5D00" w:rsidP="009E5D00">
      <w:pPr>
        <w:suppressAutoHyphens w:val="0"/>
        <w:jc w:val="center"/>
        <w:rPr>
          <w:kern w:val="2"/>
          <w:lang w:eastAsia="pl-PL"/>
          <w14:ligatures w14:val="standardContextual"/>
        </w:rPr>
      </w:pPr>
      <w:r w:rsidRPr="00A95205">
        <w:rPr>
          <w:b/>
          <w:bCs/>
          <w:kern w:val="2"/>
          <w:lang w:eastAsia="pl-PL"/>
          <w14:ligatures w14:val="standardContextual"/>
        </w:rPr>
        <w:t>§ 2</w:t>
      </w:r>
    </w:p>
    <w:p w14:paraId="11D16586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  <w:r w:rsidRPr="00A95205">
        <w:rPr>
          <w:kern w:val="2"/>
          <w:lang w:eastAsia="pl-PL"/>
          <w14:ligatures w14:val="standardContextual"/>
        </w:rPr>
        <w:t>Rozstrzygnięcie, o którym mowa w § 1, ma zastosowanie do wszystkich obwinionych oraz innych stron i uczestników w sprawie dyscyplinarnej GSK nr 12/2025 i jest dla nich wiążące.</w:t>
      </w:r>
    </w:p>
    <w:p w14:paraId="29306DEB" w14:textId="77777777" w:rsidR="009E5D00" w:rsidRDefault="009E5D00" w:rsidP="009E5D00">
      <w:pPr>
        <w:suppressAutoHyphens w:val="0"/>
        <w:jc w:val="center"/>
        <w:rPr>
          <w:b/>
          <w:bCs/>
          <w:kern w:val="2"/>
          <w:lang w:eastAsia="pl-PL"/>
          <w14:ligatures w14:val="standardContextual"/>
        </w:rPr>
      </w:pPr>
    </w:p>
    <w:p w14:paraId="41F5989A" w14:textId="77777777" w:rsidR="009E5D00" w:rsidRPr="00A95205" w:rsidRDefault="009E5D00" w:rsidP="009E5D00">
      <w:pPr>
        <w:suppressAutoHyphens w:val="0"/>
        <w:jc w:val="center"/>
        <w:rPr>
          <w:kern w:val="2"/>
          <w:lang w:eastAsia="pl-PL"/>
          <w14:ligatures w14:val="standardContextual"/>
        </w:rPr>
      </w:pPr>
      <w:r w:rsidRPr="00A95205">
        <w:rPr>
          <w:b/>
          <w:bCs/>
          <w:kern w:val="2"/>
          <w:lang w:eastAsia="pl-PL"/>
          <w14:ligatures w14:val="standardContextual"/>
        </w:rPr>
        <w:t>§ 3</w:t>
      </w:r>
    </w:p>
    <w:p w14:paraId="05EC29AF" w14:textId="77777777" w:rsidR="009E5D00" w:rsidRPr="00A95205" w:rsidRDefault="009E5D00" w:rsidP="009E5D00">
      <w:pPr>
        <w:suppressAutoHyphens w:val="0"/>
        <w:rPr>
          <w:kern w:val="2"/>
          <w:lang w:eastAsia="pl-PL"/>
          <w14:ligatures w14:val="standardContextual"/>
        </w:rPr>
      </w:pPr>
      <w:r w:rsidRPr="00A95205">
        <w:rPr>
          <w:kern w:val="2"/>
          <w:lang w:eastAsia="pl-PL"/>
          <w14:ligatures w14:val="standardContextual"/>
        </w:rPr>
        <w:t>Uchwała wchodzi w życie z dniem podjęcia.</w:t>
      </w:r>
    </w:p>
    <w:p w14:paraId="5007DAF7" w14:textId="77777777" w:rsidR="009E5D00" w:rsidRPr="00A95205" w:rsidRDefault="009E5D00" w:rsidP="009E5D00">
      <w:pPr>
        <w:suppressAutoHyphens w:val="0"/>
        <w:jc w:val="center"/>
        <w:rPr>
          <w:kern w:val="2"/>
          <w:lang w:eastAsia="pl-PL"/>
          <w14:ligatures w14:val="standardContextual"/>
        </w:rPr>
      </w:pPr>
    </w:p>
    <w:p w14:paraId="58681F01" w14:textId="77777777" w:rsidR="009E5D00" w:rsidRPr="00A95205" w:rsidRDefault="009E5D00" w:rsidP="009E5D00">
      <w:pPr>
        <w:suppressAutoHyphens w:val="0"/>
        <w:jc w:val="center"/>
        <w:rPr>
          <w:b/>
          <w:bCs/>
          <w:kern w:val="2"/>
          <w:lang w:eastAsia="pl-PL"/>
          <w14:ligatures w14:val="standardContextual"/>
        </w:rPr>
      </w:pPr>
      <w:r w:rsidRPr="00A95205">
        <w:rPr>
          <w:b/>
          <w:bCs/>
          <w:kern w:val="2"/>
          <w:lang w:eastAsia="pl-PL"/>
          <w14:ligatures w14:val="standardContextual"/>
        </w:rPr>
        <w:t>§ 4</w:t>
      </w:r>
    </w:p>
    <w:p w14:paraId="2D7A4B12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  <w:r w:rsidRPr="00A95205">
        <w:rPr>
          <w:kern w:val="2"/>
          <w:lang w:eastAsia="pl-PL"/>
          <w14:ligatures w14:val="standardContextual"/>
        </w:rPr>
        <w:t>Uchwałę niniejszą przekazuje się do Głównego Sądu Koleżeńskiego Polskiego Związku Wędkarskiego celem włączenia do akt sprawy nr 12/2025.</w:t>
      </w:r>
    </w:p>
    <w:p w14:paraId="479EC5FC" w14:textId="77777777" w:rsidR="009E5D00" w:rsidRPr="00A95205" w:rsidRDefault="009E5D00" w:rsidP="009E5D00">
      <w:pPr>
        <w:suppressAutoHyphens w:val="0"/>
        <w:jc w:val="center"/>
        <w:rPr>
          <w:kern w:val="2"/>
          <w:lang w:eastAsia="pl-PL"/>
          <w14:ligatures w14:val="standardContextual"/>
        </w:rPr>
      </w:pPr>
    </w:p>
    <w:p w14:paraId="311E2339" w14:textId="77777777" w:rsidR="009E5D00" w:rsidRPr="00A95205" w:rsidRDefault="009E5D00" w:rsidP="009E5D00">
      <w:pPr>
        <w:jc w:val="both"/>
        <w:rPr>
          <w:b/>
        </w:rPr>
      </w:pPr>
    </w:p>
    <w:p w14:paraId="6C3A10E7" w14:textId="77777777" w:rsidR="009E5D00" w:rsidRPr="00A95205" w:rsidRDefault="009E5D00" w:rsidP="009E5D00">
      <w:pPr>
        <w:jc w:val="both"/>
        <w:rPr>
          <w:b/>
        </w:rPr>
      </w:pPr>
      <w:r w:rsidRPr="00A95205">
        <w:rPr>
          <w:b/>
        </w:rPr>
        <w:t xml:space="preserve">  Sekretarz ZG PZW                                                                                     Prezes ZG PZW</w:t>
      </w:r>
    </w:p>
    <w:p w14:paraId="0AA76DE6" w14:textId="77777777" w:rsidR="009E5D00" w:rsidRPr="00A95205" w:rsidRDefault="009E5D00" w:rsidP="009E5D00">
      <w:pPr>
        <w:rPr>
          <w:b/>
        </w:rPr>
      </w:pPr>
      <w:r w:rsidRPr="00A95205">
        <w:rPr>
          <w:b/>
        </w:rPr>
        <w:t xml:space="preserve">  </w:t>
      </w:r>
    </w:p>
    <w:p w14:paraId="542FCD52" w14:textId="77777777" w:rsidR="009E5D00" w:rsidRPr="00A95205" w:rsidRDefault="009E5D00" w:rsidP="009E5D00">
      <w:pPr>
        <w:rPr>
          <w:b/>
        </w:rPr>
      </w:pPr>
      <w:r w:rsidRPr="00A95205">
        <w:rPr>
          <w:b/>
        </w:rPr>
        <w:t xml:space="preserve">     </w:t>
      </w:r>
    </w:p>
    <w:p w14:paraId="48E4A88B" w14:textId="77777777" w:rsidR="009E5D00" w:rsidRPr="00A95205" w:rsidRDefault="009E5D00" w:rsidP="009E5D00">
      <w:r w:rsidRPr="00A95205">
        <w:rPr>
          <w:b/>
        </w:rPr>
        <w:t>Dariusz Dziemianowicz                                                                                   Beata Olejarz</w:t>
      </w:r>
    </w:p>
    <w:p w14:paraId="0722A99A" w14:textId="77777777" w:rsidR="009E5D00" w:rsidRPr="00A95205" w:rsidRDefault="009E5D00" w:rsidP="009E5D00">
      <w:pPr>
        <w:suppressAutoHyphens w:val="0"/>
        <w:jc w:val="center"/>
        <w:rPr>
          <w:b/>
          <w:bCs/>
          <w:kern w:val="2"/>
          <w:lang w:eastAsia="pl-PL"/>
          <w14:ligatures w14:val="standardContextual"/>
        </w:rPr>
      </w:pPr>
      <w:r w:rsidRPr="00A95205">
        <w:rPr>
          <w:kern w:val="2"/>
          <w:lang w:eastAsia="pl-PL"/>
          <w14:ligatures w14:val="standardContextual"/>
        </w:rPr>
        <w:br/>
      </w:r>
    </w:p>
    <w:p w14:paraId="57D128E6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0E1AE2FD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3882B8CF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09F8C02F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26F17C87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19431C64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3EA4D789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54ED66E1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3290A3D9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71EA9B10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504BAFD8" w14:textId="77777777" w:rsidR="009E5D00" w:rsidRPr="00A95205" w:rsidRDefault="009E5D00" w:rsidP="009E5D00">
      <w:pPr>
        <w:suppressAutoHyphens w:val="0"/>
        <w:jc w:val="both"/>
        <w:rPr>
          <w:kern w:val="2"/>
          <w:lang w:eastAsia="pl-PL"/>
          <w14:ligatures w14:val="standardContextual"/>
        </w:rPr>
      </w:pPr>
    </w:p>
    <w:p w14:paraId="02A5D534" w14:textId="77777777" w:rsidR="009E5D00" w:rsidRPr="00A95205" w:rsidRDefault="009E5D00" w:rsidP="009E5D00">
      <w:pPr>
        <w:jc w:val="center"/>
        <w:rPr>
          <w:b/>
        </w:rPr>
      </w:pPr>
      <w:r w:rsidRPr="00A95205">
        <w:rPr>
          <w:b/>
        </w:rPr>
        <w:lastRenderedPageBreak/>
        <w:t>Uchwała nr 44/IX/2025</w:t>
      </w:r>
    </w:p>
    <w:p w14:paraId="2EF0D64D" w14:textId="77777777" w:rsidR="009E5D00" w:rsidRPr="00A95205" w:rsidRDefault="009E5D00" w:rsidP="009E5D00">
      <w:pPr>
        <w:jc w:val="center"/>
        <w:rPr>
          <w:b/>
        </w:rPr>
      </w:pPr>
      <w:r w:rsidRPr="00A95205">
        <w:rPr>
          <w:b/>
        </w:rPr>
        <w:t>Zarządu Głównego Polskiego Związku Wędkarskiego</w:t>
      </w:r>
    </w:p>
    <w:p w14:paraId="685A1A78" w14:textId="77777777" w:rsidR="009E5D00" w:rsidRPr="00A95205" w:rsidRDefault="009E5D00" w:rsidP="009E5D00">
      <w:pPr>
        <w:jc w:val="center"/>
        <w:rPr>
          <w:b/>
        </w:rPr>
      </w:pPr>
      <w:r w:rsidRPr="00A95205">
        <w:rPr>
          <w:b/>
        </w:rPr>
        <w:t>z dnia 14 września 2025 r.</w:t>
      </w:r>
    </w:p>
    <w:p w14:paraId="63B65DE9" w14:textId="77777777" w:rsidR="009E5D00" w:rsidRPr="00A95205" w:rsidRDefault="009E5D00" w:rsidP="009E5D00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663D9832" w14:textId="77777777" w:rsidR="009E5D00" w:rsidRPr="00A95205" w:rsidRDefault="009E5D00" w:rsidP="009E5D00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6404AD39" w14:textId="77777777" w:rsidR="009E5D00" w:rsidRPr="00A95205" w:rsidRDefault="009E5D00" w:rsidP="009E5D00">
      <w:pPr>
        <w:widowControl w:val="0"/>
        <w:ind w:left="-57" w:right="-57"/>
        <w:jc w:val="both"/>
        <w:rPr>
          <w:b/>
          <w:lang w:eastAsia="hi-IN" w:bidi="hi-IN"/>
        </w:rPr>
      </w:pPr>
      <w:r w:rsidRPr="00A95205">
        <w:rPr>
          <w:b/>
          <w:lang w:bidi="hi-IN"/>
        </w:rPr>
        <w:t xml:space="preserve">w sprawie: </w:t>
      </w:r>
      <w:bookmarkStart w:id="6" w:name="_Hlk106023403"/>
      <w:r w:rsidRPr="00A95205">
        <w:rPr>
          <w:b/>
          <w:lang w:bidi="hi-IN"/>
        </w:rPr>
        <w:t>przedłożenia uchwał podjętych przez Prezydium Zarządu Głównego PZW</w:t>
      </w:r>
      <w:bookmarkEnd w:id="6"/>
      <w:r w:rsidRPr="00A95205">
        <w:rPr>
          <w:b/>
          <w:lang w:bidi="hi-IN"/>
        </w:rPr>
        <w:t xml:space="preserve"> </w:t>
      </w:r>
      <w:r w:rsidRPr="00A95205">
        <w:rPr>
          <w:b/>
          <w:lang w:bidi="hi-IN"/>
        </w:rPr>
        <w:br/>
      </w:r>
    </w:p>
    <w:p w14:paraId="2276559A" w14:textId="77777777" w:rsidR="009E5D00" w:rsidRPr="00A95205" w:rsidRDefault="009E5D00" w:rsidP="009E5D00">
      <w:pPr>
        <w:widowControl w:val="0"/>
        <w:jc w:val="center"/>
        <w:rPr>
          <w:rFonts w:eastAsia="SimSun"/>
          <w:lang w:eastAsia="hi-IN" w:bidi="hi-IN"/>
        </w:rPr>
      </w:pPr>
    </w:p>
    <w:p w14:paraId="30BEAC05" w14:textId="77777777" w:rsidR="009E5D00" w:rsidRPr="00A95205" w:rsidRDefault="009E5D00" w:rsidP="009E5D00">
      <w:pPr>
        <w:widowControl w:val="0"/>
        <w:jc w:val="center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 xml:space="preserve">Na podstawie § 31 ust. 2 i 3 Statutu PZW z dnia 08.02.2025 r., </w:t>
      </w:r>
    </w:p>
    <w:p w14:paraId="1DDA02B3" w14:textId="77777777" w:rsidR="009E5D00" w:rsidRPr="00A95205" w:rsidRDefault="009E5D00" w:rsidP="009E5D00">
      <w:pPr>
        <w:widowControl w:val="0"/>
        <w:jc w:val="center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 xml:space="preserve">Zarząd Główny Polskiego Związku Wędkarskiego </w:t>
      </w:r>
    </w:p>
    <w:p w14:paraId="4FA6606C" w14:textId="77777777" w:rsidR="009E5D00" w:rsidRPr="00A95205" w:rsidRDefault="009E5D00" w:rsidP="009E5D00">
      <w:pPr>
        <w:widowControl w:val="0"/>
        <w:jc w:val="center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 xml:space="preserve">uchwala: </w:t>
      </w:r>
    </w:p>
    <w:p w14:paraId="3CCDEF71" w14:textId="77777777" w:rsidR="009E5D00" w:rsidRPr="00A95205" w:rsidRDefault="009E5D00" w:rsidP="009E5D00">
      <w:pPr>
        <w:widowControl w:val="0"/>
        <w:jc w:val="center"/>
        <w:rPr>
          <w:rFonts w:eastAsia="SimSun"/>
          <w:lang w:eastAsia="hi-IN" w:bidi="hi-IN"/>
        </w:rPr>
      </w:pPr>
    </w:p>
    <w:p w14:paraId="4367A495" w14:textId="77777777" w:rsidR="009E5D00" w:rsidRPr="00A95205" w:rsidRDefault="009E5D00" w:rsidP="009E5D00">
      <w:pPr>
        <w:widowControl w:val="0"/>
        <w:jc w:val="center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>§ 1</w:t>
      </w:r>
    </w:p>
    <w:p w14:paraId="7A21BC7F" w14:textId="77777777" w:rsidR="009E5D00" w:rsidRPr="00A95205" w:rsidRDefault="009E5D00" w:rsidP="009E5D00">
      <w:pPr>
        <w:pStyle w:val="NormalnyWeb"/>
        <w:spacing w:before="0" w:beforeAutospacing="0" w:after="0" w:afterAutospacing="0"/>
      </w:pPr>
      <w:r w:rsidRPr="00A95205">
        <w:rPr>
          <w:rFonts w:eastAsia="SimSun"/>
          <w:lang w:eastAsia="hi-IN" w:bidi="hi-IN"/>
        </w:rPr>
        <w:t xml:space="preserve">Przyjmuje bez zmian i uchyleń poniżej wymienione </w:t>
      </w:r>
      <w:r w:rsidRPr="00A95205">
        <w:t>Uchwały Prezydium Zarządu Głównego Polskiego Związku Wędkarskiego z dnia 31 lipca 2025 r.:</w:t>
      </w:r>
    </w:p>
    <w:p w14:paraId="7B494234" w14:textId="77777777" w:rsidR="009E5D00" w:rsidRPr="00A95205" w:rsidRDefault="009E5D00" w:rsidP="009E5D00">
      <w:pPr>
        <w:pStyle w:val="NormalnyWeb"/>
        <w:spacing w:before="0" w:beforeAutospacing="0" w:after="0" w:afterAutospacing="0"/>
      </w:pPr>
      <w:r w:rsidRPr="00A95205">
        <w:t>- nr 23/VII/2025 w sprawie: nadania odznak honorowych i okolicznościowych PZW członkom Okręgu PZW w Białymstoku, Bydgoszczy, Częstochowie, Elblągu, Gorzowie Wlkp., Jeleniej Górze, Nowym Sączu, Opolu, Przemyślu i Radomiu</w:t>
      </w:r>
    </w:p>
    <w:p w14:paraId="447DBEA6" w14:textId="77777777" w:rsidR="009E5D00" w:rsidRPr="00A95205" w:rsidRDefault="009E5D00" w:rsidP="009E5D00">
      <w:pPr>
        <w:pStyle w:val="NormalnyWeb"/>
        <w:spacing w:before="0" w:beforeAutospacing="0" w:after="0" w:afterAutospacing="0"/>
        <w:rPr>
          <w:rFonts w:eastAsia="SimSun"/>
          <w:lang w:eastAsia="hi-IN" w:bidi="hi-IN"/>
        </w:rPr>
      </w:pPr>
      <w:r w:rsidRPr="00A95205">
        <w:t>- nr 24/VII/2025 w sprawie: przyznania odznak honorowych i okolicznościowych PZW do dyspozycji Prezesa ZG PZW</w:t>
      </w:r>
    </w:p>
    <w:p w14:paraId="2707C697" w14:textId="77777777" w:rsidR="009E5D00" w:rsidRPr="00A95205" w:rsidRDefault="009E5D00" w:rsidP="009E5D00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</w:p>
    <w:p w14:paraId="705A51FD" w14:textId="77777777" w:rsidR="009E5D00" w:rsidRPr="00A95205" w:rsidRDefault="009E5D00" w:rsidP="009E5D00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>§ 2</w:t>
      </w:r>
    </w:p>
    <w:p w14:paraId="54084D85" w14:textId="77777777" w:rsidR="009E5D00" w:rsidRPr="00A95205" w:rsidRDefault="009E5D00" w:rsidP="009E5D00">
      <w:pPr>
        <w:pStyle w:val="NormalnyWeb"/>
        <w:spacing w:before="0" w:beforeAutospacing="0" w:after="0" w:afterAutospacing="0"/>
        <w:jc w:val="both"/>
      </w:pPr>
      <w:r w:rsidRPr="00A95205">
        <w:rPr>
          <w:rFonts w:eastAsia="SimSun"/>
          <w:lang w:eastAsia="hi-IN" w:bidi="hi-IN"/>
        </w:rPr>
        <w:t xml:space="preserve">Przyjmuje bez zmian i uchyleń poniżej wymienione </w:t>
      </w:r>
      <w:r w:rsidRPr="00A95205">
        <w:t>Uchwały Prezydium Zarządu Głównego Polskiego Związku Wędkarskiego z dnia 28 sierpnia 2025 r.:</w:t>
      </w:r>
    </w:p>
    <w:p w14:paraId="5D92D5D6" w14:textId="77777777" w:rsidR="009E5D00" w:rsidRPr="00A95205" w:rsidRDefault="009E5D00" w:rsidP="009E5D00">
      <w:pPr>
        <w:pStyle w:val="NormalnyWeb"/>
        <w:spacing w:before="0" w:beforeAutospacing="0" w:after="0" w:afterAutospacing="0"/>
        <w:jc w:val="both"/>
      </w:pPr>
      <w:r w:rsidRPr="00A95205">
        <w:t xml:space="preserve">- nr 25/VIII/2025 w sprawie: zatwierdzenia funduszu nagród dla pracowników Gospodarstwa Rybackiego PZW w Suwałkach </w:t>
      </w:r>
    </w:p>
    <w:p w14:paraId="65224982" w14:textId="77777777" w:rsidR="009E5D00" w:rsidRPr="00A95205" w:rsidRDefault="009E5D00" w:rsidP="009E5D00">
      <w:pPr>
        <w:pStyle w:val="NormalnyWeb"/>
        <w:spacing w:before="0" w:beforeAutospacing="0" w:after="0" w:afterAutospacing="0"/>
        <w:jc w:val="both"/>
      </w:pPr>
      <w:r w:rsidRPr="00A95205">
        <w:t xml:space="preserve">- nr 26/VIII/2025 w sprawie: zatwierdzenia nagrody rocznej dla Dyrektora Naczelnego </w:t>
      </w:r>
      <w:r w:rsidRPr="00A95205">
        <w:br/>
        <w:t>i pracowników Gospodarstwa Rybackiego PZW w Suwałkach</w:t>
      </w:r>
    </w:p>
    <w:p w14:paraId="6F6AE71A" w14:textId="77777777" w:rsidR="009E5D00" w:rsidRPr="00A95205" w:rsidRDefault="009E5D00" w:rsidP="009E5D00">
      <w:pPr>
        <w:pStyle w:val="NormalnyWeb"/>
        <w:spacing w:before="0" w:beforeAutospacing="0" w:after="0" w:afterAutospacing="0"/>
        <w:jc w:val="both"/>
      </w:pPr>
      <w:r w:rsidRPr="00A95205">
        <w:t>- nr 27/VIII/2025 w sprawie: nadania odznak honorowych i okolicznościowych PZW członkom Okręgu w Częstochowie, Tarnowie, Lublinie i Słupsku</w:t>
      </w:r>
    </w:p>
    <w:p w14:paraId="7330B958" w14:textId="77777777" w:rsidR="009E5D00" w:rsidRPr="00A95205" w:rsidRDefault="009E5D00" w:rsidP="009E5D00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</w:rPr>
      </w:pPr>
      <w:r w:rsidRPr="00A95205">
        <w:t>- nr 28/VIII/2025 w sprawie: przyznania odznak honorowych i okolicznościowych PZW do dyspozycji Prezesa ZG PZW</w:t>
      </w:r>
    </w:p>
    <w:p w14:paraId="2F434A33" w14:textId="77777777" w:rsidR="009E5D00" w:rsidRPr="00A95205" w:rsidRDefault="009E5D00" w:rsidP="009E5D00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</w:rPr>
      </w:pPr>
    </w:p>
    <w:p w14:paraId="4382494A" w14:textId="77777777" w:rsidR="009E5D00" w:rsidRDefault="009E5D00" w:rsidP="009E5D00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>§ 3</w:t>
      </w:r>
    </w:p>
    <w:p w14:paraId="78426FA6" w14:textId="77777777" w:rsidR="009E5D00" w:rsidRPr="00A95205" w:rsidRDefault="009E5D00" w:rsidP="009E5D00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b w:val="0"/>
          <w:bCs w:val="0"/>
        </w:rPr>
      </w:pPr>
      <w:r w:rsidRPr="00A95205">
        <w:rPr>
          <w:rFonts w:eastAsia="SimSun"/>
          <w:lang w:eastAsia="hi-IN" w:bidi="hi-IN"/>
        </w:rPr>
        <w:t>Przyjmuje bez zmian i uchyleń Uchwałę nr 29/IX/2025 Prezydium Zarządu Głównego Polskiego Związku Wędkarskiego z dnia 8 września 2025 r. w sprawie: zwolnienia z opłat za zezwolenia na amatorski połów ryb zawodników startujących w Spinningowych Mistrzostwach Polski Teamów z łodzi 2025 oraz Uchwałę nr 30/IX/2025 Prezydium Zarządu Głównego Polskiego Związku Wędkarskiego z dnia 12 września 2025 r. w sprawie: nadanie tytułu „Sędzia Honorowy PZW”</w:t>
      </w:r>
    </w:p>
    <w:p w14:paraId="27C2365B" w14:textId="77777777" w:rsidR="009E5D00" w:rsidRPr="00A95205" w:rsidRDefault="009E5D00" w:rsidP="009E5D00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>§ 4</w:t>
      </w:r>
    </w:p>
    <w:p w14:paraId="60AC0F0F" w14:textId="77777777" w:rsidR="009E5D00" w:rsidRPr="00A95205" w:rsidRDefault="009E5D00" w:rsidP="009E5D00">
      <w:pPr>
        <w:widowControl w:val="0"/>
        <w:rPr>
          <w:rFonts w:eastAsia="SimSun"/>
          <w:lang w:eastAsia="hi-IN" w:bidi="hi-IN"/>
        </w:rPr>
      </w:pPr>
      <w:r w:rsidRPr="00A95205">
        <w:rPr>
          <w:rFonts w:eastAsia="SimSun"/>
          <w:lang w:eastAsia="hi-IN" w:bidi="hi-IN"/>
        </w:rPr>
        <w:t>Uchwała wchodzi w życie z dniem podjęcia.</w:t>
      </w:r>
    </w:p>
    <w:p w14:paraId="43CA8FA9" w14:textId="77777777" w:rsidR="009E5D00" w:rsidRPr="00A95205" w:rsidRDefault="009E5D00" w:rsidP="009E5D00">
      <w:pPr>
        <w:widowControl w:val="0"/>
        <w:rPr>
          <w:rFonts w:eastAsia="SimSun"/>
          <w:lang w:eastAsia="hi-IN" w:bidi="hi-IN"/>
        </w:rPr>
      </w:pPr>
    </w:p>
    <w:p w14:paraId="4CF61EBC" w14:textId="77777777" w:rsidR="009E5D00" w:rsidRPr="00A95205" w:rsidRDefault="009E5D00" w:rsidP="009E5D00"/>
    <w:p w14:paraId="1905F20F" w14:textId="77777777" w:rsidR="009E5D00" w:rsidRPr="00A95205" w:rsidRDefault="009E5D00" w:rsidP="009E5D00">
      <w:pPr>
        <w:jc w:val="both"/>
        <w:rPr>
          <w:b/>
        </w:rPr>
      </w:pPr>
      <w:r w:rsidRPr="00A95205">
        <w:rPr>
          <w:b/>
        </w:rPr>
        <w:t xml:space="preserve">  Sekretarz ZG PZW                                                                                     Prezes ZG PZW</w:t>
      </w:r>
    </w:p>
    <w:p w14:paraId="1423E22C" w14:textId="77777777" w:rsidR="009E5D00" w:rsidRPr="00A95205" w:rsidRDefault="009E5D00" w:rsidP="009E5D00">
      <w:pPr>
        <w:rPr>
          <w:b/>
        </w:rPr>
      </w:pPr>
      <w:r w:rsidRPr="00A95205">
        <w:rPr>
          <w:b/>
        </w:rPr>
        <w:t xml:space="preserve">  </w:t>
      </w:r>
    </w:p>
    <w:p w14:paraId="3FA878B8" w14:textId="77777777" w:rsidR="009E5D00" w:rsidRPr="00A95205" w:rsidRDefault="009E5D00" w:rsidP="009E5D00">
      <w:pPr>
        <w:rPr>
          <w:b/>
        </w:rPr>
      </w:pPr>
      <w:r w:rsidRPr="00A95205">
        <w:rPr>
          <w:b/>
        </w:rPr>
        <w:t xml:space="preserve">     </w:t>
      </w:r>
    </w:p>
    <w:p w14:paraId="3D2BF04E" w14:textId="77777777" w:rsidR="009E5D00" w:rsidRPr="00A95205" w:rsidRDefault="009E5D00" w:rsidP="009E5D00">
      <w:r w:rsidRPr="00A95205">
        <w:rPr>
          <w:b/>
        </w:rPr>
        <w:t>Dariusz Dziemianowicz                                                                                   Beata Olejarz</w:t>
      </w:r>
    </w:p>
    <w:p w14:paraId="59AEA26C" w14:textId="77777777" w:rsidR="009E5D00" w:rsidRDefault="009E5D00" w:rsidP="009E5D00">
      <w:pPr>
        <w:spacing w:line="276" w:lineRule="auto"/>
        <w:jc w:val="center"/>
        <w:rPr>
          <w:b/>
        </w:rPr>
      </w:pPr>
    </w:p>
    <w:p w14:paraId="1B99EB05" w14:textId="77777777" w:rsidR="009E5D00" w:rsidRDefault="009E5D00" w:rsidP="009E5D00">
      <w:pPr>
        <w:spacing w:line="276" w:lineRule="auto"/>
        <w:jc w:val="center"/>
        <w:rPr>
          <w:b/>
        </w:rPr>
      </w:pPr>
    </w:p>
    <w:p w14:paraId="7AD9D3DD" w14:textId="77777777" w:rsidR="009E5D00" w:rsidRPr="00A95205" w:rsidRDefault="009E5D00" w:rsidP="009E5D00">
      <w:pPr>
        <w:spacing w:line="276" w:lineRule="auto"/>
        <w:jc w:val="center"/>
        <w:rPr>
          <w:b/>
        </w:rPr>
      </w:pPr>
      <w:r w:rsidRPr="00A95205">
        <w:rPr>
          <w:b/>
        </w:rPr>
        <w:lastRenderedPageBreak/>
        <w:t>Uchwała nr</w:t>
      </w:r>
      <w:r w:rsidRPr="00A95205">
        <w:rPr>
          <w:b/>
        </w:rPr>
        <w:tab/>
        <w:t>45/IX/2025</w:t>
      </w:r>
    </w:p>
    <w:p w14:paraId="11A1B635" w14:textId="77777777" w:rsidR="009E5D00" w:rsidRPr="00A95205" w:rsidRDefault="009E5D00" w:rsidP="009E5D00">
      <w:pPr>
        <w:spacing w:line="276" w:lineRule="auto"/>
        <w:jc w:val="center"/>
        <w:rPr>
          <w:b/>
        </w:rPr>
      </w:pPr>
      <w:r w:rsidRPr="00A95205">
        <w:rPr>
          <w:b/>
        </w:rPr>
        <w:t>Zarządu Głównego Polskiego Związku Wędkarskiego</w:t>
      </w:r>
    </w:p>
    <w:p w14:paraId="03D7B88B" w14:textId="77777777" w:rsidR="009E5D00" w:rsidRPr="00A95205" w:rsidRDefault="009E5D00" w:rsidP="009E5D00">
      <w:pPr>
        <w:spacing w:line="276" w:lineRule="auto"/>
        <w:jc w:val="center"/>
        <w:rPr>
          <w:b/>
        </w:rPr>
      </w:pPr>
      <w:r w:rsidRPr="00A95205">
        <w:rPr>
          <w:b/>
        </w:rPr>
        <w:t>z dnia 14 września 2025 r.</w:t>
      </w:r>
    </w:p>
    <w:p w14:paraId="05CF6333" w14:textId="77777777" w:rsidR="009E5D00" w:rsidRPr="00A95205" w:rsidRDefault="009E5D00" w:rsidP="009E5D00">
      <w:pPr>
        <w:spacing w:line="360" w:lineRule="auto"/>
        <w:jc w:val="center"/>
        <w:rPr>
          <w:b/>
        </w:rPr>
      </w:pPr>
    </w:p>
    <w:p w14:paraId="001D3F92" w14:textId="77777777" w:rsidR="009E5D00" w:rsidRPr="00A95205" w:rsidRDefault="009E5D00" w:rsidP="009E5D00">
      <w:pPr>
        <w:spacing w:line="360" w:lineRule="auto"/>
        <w:jc w:val="both"/>
        <w:rPr>
          <w:b/>
        </w:rPr>
      </w:pPr>
      <w:r w:rsidRPr="00A95205">
        <w:rPr>
          <w:b/>
        </w:rPr>
        <w:t xml:space="preserve">w sprawie: wyrażenia zgody na zamianę nieruchomości położonej w obrębie ewidencyjnym Józefów dla której jest prowadzona księga wieczysta ZA1B/00054094/3 stanowiącej własność Okręgu Polskiego Związku Wędkarskiego w Zamościu </w:t>
      </w:r>
    </w:p>
    <w:p w14:paraId="7D1C85AC" w14:textId="77777777" w:rsidR="009E5D00" w:rsidRPr="00A95205" w:rsidRDefault="009E5D00" w:rsidP="009E5D00">
      <w:pPr>
        <w:spacing w:line="360" w:lineRule="auto"/>
        <w:rPr>
          <w:b/>
        </w:rPr>
      </w:pPr>
    </w:p>
    <w:p w14:paraId="4A411C2F" w14:textId="77777777" w:rsidR="009E5D00" w:rsidRPr="00A95205" w:rsidRDefault="009E5D00" w:rsidP="009E5D00">
      <w:pPr>
        <w:jc w:val="center"/>
      </w:pPr>
      <w:r w:rsidRPr="00A95205">
        <w:t xml:space="preserve">Na podstawie </w:t>
      </w:r>
      <w:r w:rsidRPr="00A95205">
        <w:rPr>
          <w:bCs/>
        </w:rPr>
        <w:t xml:space="preserve">§ </w:t>
      </w:r>
      <w:r w:rsidRPr="00A95205">
        <w:t xml:space="preserve">30 pkt 19 w zw. z </w:t>
      </w:r>
      <w:r w:rsidRPr="00A95205">
        <w:rPr>
          <w:bCs/>
        </w:rPr>
        <w:t>§</w:t>
      </w:r>
      <w:r w:rsidRPr="00A95205">
        <w:t xml:space="preserve"> 63 ust. 5 Statutu PZW z dnia 08.02.2025 r., </w:t>
      </w:r>
    </w:p>
    <w:p w14:paraId="3EE31350" w14:textId="77777777" w:rsidR="009E5D00" w:rsidRPr="00A95205" w:rsidRDefault="009E5D00" w:rsidP="009E5D00">
      <w:pPr>
        <w:jc w:val="center"/>
      </w:pPr>
      <w:r w:rsidRPr="00A95205">
        <w:t>Zarząd Główny Polskiego Związku Wędkarskiego:</w:t>
      </w:r>
    </w:p>
    <w:p w14:paraId="2868AE8B" w14:textId="77777777" w:rsidR="009E5D00" w:rsidRPr="00A95205" w:rsidRDefault="009E5D00" w:rsidP="009E5D00">
      <w:pPr>
        <w:jc w:val="center"/>
      </w:pPr>
    </w:p>
    <w:p w14:paraId="52FCD31A" w14:textId="77777777" w:rsidR="009E5D00" w:rsidRPr="00A95205" w:rsidRDefault="009E5D00" w:rsidP="009E5D00">
      <w:pPr>
        <w:spacing w:line="360" w:lineRule="auto"/>
        <w:jc w:val="center"/>
        <w:rPr>
          <w:b/>
        </w:rPr>
      </w:pPr>
      <w:r w:rsidRPr="00A95205">
        <w:t>§ 1</w:t>
      </w:r>
    </w:p>
    <w:p w14:paraId="483B66A9" w14:textId="77777777" w:rsidR="009E5D00" w:rsidRPr="00A95205" w:rsidRDefault="009E5D00" w:rsidP="009E5D00">
      <w:pPr>
        <w:numPr>
          <w:ilvl w:val="0"/>
          <w:numId w:val="63"/>
        </w:numPr>
        <w:suppressAutoHyphens w:val="0"/>
        <w:spacing w:after="160" w:line="360" w:lineRule="auto"/>
        <w:contextualSpacing/>
        <w:jc w:val="both"/>
      </w:pPr>
      <w:r w:rsidRPr="00A95205">
        <w:t xml:space="preserve">Wyraża zgodę na </w:t>
      </w:r>
      <w:bookmarkStart w:id="7" w:name="_Hlk506544075"/>
      <w:r w:rsidRPr="00A95205">
        <w:t xml:space="preserve">zamianę nieruchomości o powierzchni 0,0607 ha położonej w </w:t>
      </w:r>
      <w:bookmarkEnd w:id="7"/>
      <w:r w:rsidRPr="00A95205">
        <w:t xml:space="preserve">obrębie ewidencyjnym Józefów, oznaczonej w ewidencji gruntów nr 1, mapa nr 5, dla której </w:t>
      </w:r>
      <w:r w:rsidRPr="00A95205">
        <w:br/>
        <w:t xml:space="preserve">w Sądzie Rejonowym w Zamościu prowadzona jest księga wieczysta nr ZA1B/00054094/3, stanowiącej własność Okręgu Polskiego Związku Wędkarskiego w Zamościu, </w:t>
      </w:r>
      <w:r w:rsidRPr="00A95205">
        <w:br/>
        <w:t>na nieruchomość położoną w obrębie ewidencyjnym Józefów, oznaczonej w ewidencji gruntów nr 6/3 o powierzchni 0,0411 ha, dla której w Sądzie Rejonowym w Zamościu prowadzona jest księga wieczysta nr ZA1B/00089580/1, stanowiącej własność Gminy Józefów.</w:t>
      </w:r>
    </w:p>
    <w:p w14:paraId="29DE2F8C" w14:textId="77777777" w:rsidR="009E5D00" w:rsidRPr="00A95205" w:rsidRDefault="009E5D00" w:rsidP="009E5D00">
      <w:pPr>
        <w:numPr>
          <w:ilvl w:val="0"/>
          <w:numId w:val="63"/>
        </w:numPr>
        <w:suppressAutoHyphens w:val="0"/>
        <w:spacing w:after="160" w:line="360" w:lineRule="auto"/>
        <w:contextualSpacing/>
        <w:jc w:val="both"/>
      </w:pPr>
      <w:r w:rsidRPr="00A95205">
        <w:t xml:space="preserve">Wszelkie koszty związane z zawarciem umowy zamiany, o której mowa w ust. 1 powyżej i wykonaniem niniejszej uchwały ponosi Okręg Polskiego Związku Wędkarskiego </w:t>
      </w:r>
      <w:r w:rsidRPr="00A95205">
        <w:br/>
        <w:t>w Zamościu.</w:t>
      </w:r>
    </w:p>
    <w:p w14:paraId="4BD2D2A5" w14:textId="77777777" w:rsidR="009E5D00" w:rsidRPr="00A95205" w:rsidRDefault="009E5D00" w:rsidP="009E5D00">
      <w:pPr>
        <w:widowControl w:val="0"/>
        <w:autoSpaceDN w:val="0"/>
        <w:spacing w:line="360" w:lineRule="auto"/>
        <w:jc w:val="center"/>
        <w:rPr>
          <w:rFonts w:eastAsia="SimSun"/>
          <w:kern w:val="3"/>
          <w:lang w:eastAsia="zh-CN" w:bidi="hi-IN"/>
        </w:rPr>
      </w:pPr>
      <w:r w:rsidRPr="00A95205">
        <w:rPr>
          <w:rFonts w:eastAsia="SimSun"/>
          <w:kern w:val="3"/>
          <w:lang w:eastAsia="zh-CN" w:bidi="hi-IN"/>
        </w:rPr>
        <w:t>§ 2</w:t>
      </w:r>
    </w:p>
    <w:p w14:paraId="71E7D409" w14:textId="77777777" w:rsidR="009E5D00" w:rsidRPr="00A95205" w:rsidRDefault="009E5D00" w:rsidP="009E5D00">
      <w:pPr>
        <w:widowControl w:val="0"/>
        <w:autoSpaceDN w:val="0"/>
        <w:spacing w:line="360" w:lineRule="auto"/>
        <w:jc w:val="both"/>
        <w:rPr>
          <w:rFonts w:eastAsia="SimSun"/>
          <w:kern w:val="3"/>
          <w:lang w:eastAsia="zh-CN" w:bidi="hi-IN"/>
        </w:rPr>
      </w:pPr>
      <w:r w:rsidRPr="00A95205">
        <w:rPr>
          <w:rFonts w:eastAsia="SimSun"/>
          <w:kern w:val="3"/>
          <w:lang w:eastAsia="zh-CN" w:bidi="hi-IN"/>
        </w:rPr>
        <w:t xml:space="preserve">Wykonanie uchwały powierza Zarządowi Okręgu Polskiego Związku Wędkarskiego </w:t>
      </w:r>
      <w:r w:rsidRPr="00A95205">
        <w:rPr>
          <w:rFonts w:eastAsia="SimSun"/>
          <w:kern w:val="3"/>
          <w:lang w:eastAsia="zh-CN" w:bidi="hi-IN"/>
        </w:rPr>
        <w:br/>
        <w:t xml:space="preserve">w Zamościu. </w:t>
      </w:r>
    </w:p>
    <w:p w14:paraId="65BE6423" w14:textId="77777777" w:rsidR="009E5D00" w:rsidRPr="00A95205" w:rsidRDefault="009E5D00" w:rsidP="009E5D00">
      <w:pPr>
        <w:widowControl w:val="0"/>
        <w:autoSpaceDN w:val="0"/>
        <w:spacing w:line="360" w:lineRule="auto"/>
        <w:rPr>
          <w:rFonts w:eastAsia="SimSun"/>
          <w:kern w:val="3"/>
          <w:lang w:eastAsia="zh-CN" w:bidi="hi-IN"/>
        </w:rPr>
      </w:pPr>
    </w:p>
    <w:p w14:paraId="5414911E" w14:textId="77777777" w:rsidR="009E5D00" w:rsidRPr="00A95205" w:rsidRDefault="009E5D00" w:rsidP="009E5D00">
      <w:pPr>
        <w:widowControl w:val="0"/>
        <w:autoSpaceDN w:val="0"/>
        <w:spacing w:line="360" w:lineRule="auto"/>
        <w:jc w:val="center"/>
        <w:rPr>
          <w:rFonts w:eastAsia="SimSun"/>
          <w:kern w:val="3"/>
          <w:lang w:eastAsia="zh-CN" w:bidi="hi-IN"/>
        </w:rPr>
      </w:pPr>
      <w:r w:rsidRPr="00A95205">
        <w:rPr>
          <w:rFonts w:eastAsia="SimSun"/>
          <w:kern w:val="3"/>
          <w:lang w:eastAsia="zh-CN" w:bidi="hi-IN"/>
        </w:rPr>
        <w:t>§ 3</w:t>
      </w:r>
    </w:p>
    <w:p w14:paraId="34101626" w14:textId="77777777" w:rsidR="009E5D00" w:rsidRPr="00A95205" w:rsidRDefault="009E5D00" w:rsidP="009E5D00">
      <w:pPr>
        <w:widowControl w:val="0"/>
        <w:autoSpaceDN w:val="0"/>
        <w:spacing w:line="360" w:lineRule="auto"/>
        <w:jc w:val="both"/>
        <w:rPr>
          <w:rFonts w:eastAsia="SimSun"/>
          <w:kern w:val="3"/>
          <w:lang w:eastAsia="zh-CN" w:bidi="hi-IN"/>
        </w:rPr>
      </w:pPr>
      <w:r w:rsidRPr="00A95205">
        <w:rPr>
          <w:rFonts w:eastAsia="SimSun"/>
          <w:kern w:val="3"/>
          <w:lang w:eastAsia="zh-CN" w:bidi="hi-IN"/>
        </w:rPr>
        <w:t>Uchwała wchodzi w życie z dniem jej podjęcia.</w:t>
      </w:r>
    </w:p>
    <w:p w14:paraId="682E7902" w14:textId="77777777" w:rsidR="009E5D00" w:rsidRPr="00A95205" w:rsidRDefault="009E5D00" w:rsidP="009E5D00">
      <w:pPr>
        <w:spacing w:line="360" w:lineRule="auto"/>
        <w:jc w:val="both"/>
      </w:pPr>
    </w:p>
    <w:p w14:paraId="59E52D53" w14:textId="77777777" w:rsidR="009E5D00" w:rsidRPr="00A95205" w:rsidRDefault="009E5D00" w:rsidP="009E5D00">
      <w:pPr>
        <w:rPr>
          <w:b/>
          <w:bCs/>
        </w:rPr>
      </w:pPr>
      <w:r w:rsidRPr="00A95205">
        <w:rPr>
          <w:b/>
          <w:bCs/>
        </w:rPr>
        <w:t>Skarbnik ZG PZW</w:t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  <w:t>Prezes ZG PZW</w:t>
      </w:r>
    </w:p>
    <w:p w14:paraId="48089CB2" w14:textId="77777777" w:rsidR="009E5D00" w:rsidRPr="00A95205" w:rsidRDefault="009E5D00" w:rsidP="009E5D00">
      <w:pPr>
        <w:rPr>
          <w:b/>
          <w:bCs/>
        </w:rPr>
      </w:pPr>
    </w:p>
    <w:p w14:paraId="0D7046D0" w14:textId="77777777" w:rsidR="009E5D00" w:rsidRPr="00A95205" w:rsidRDefault="009E5D00" w:rsidP="009E5D00">
      <w:pPr>
        <w:rPr>
          <w:b/>
          <w:bCs/>
        </w:rPr>
      </w:pPr>
      <w:r w:rsidRPr="00A95205">
        <w:rPr>
          <w:b/>
          <w:bCs/>
        </w:rPr>
        <w:t xml:space="preserve">     Marek Lesisz</w:t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</w:r>
      <w:r w:rsidRPr="00A95205">
        <w:rPr>
          <w:b/>
          <w:bCs/>
        </w:rPr>
        <w:tab/>
        <w:t xml:space="preserve">                                    Beata Olejarz</w:t>
      </w:r>
    </w:p>
    <w:p w14:paraId="27594D7D" w14:textId="77777777" w:rsidR="009E5D00" w:rsidRPr="00A95205" w:rsidRDefault="009E5D00" w:rsidP="009E5D00">
      <w:pPr>
        <w:suppressAutoHyphens w:val="0"/>
        <w:spacing w:after="160" w:line="259" w:lineRule="auto"/>
        <w:rPr>
          <w:lang w:eastAsia="pl-PL"/>
        </w:rPr>
      </w:pPr>
    </w:p>
    <w:p w14:paraId="27FE8988" w14:textId="77777777" w:rsidR="009E5D00" w:rsidRPr="00A95205" w:rsidRDefault="009E5D00" w:rsidP="009E5D00">
      <w:pPr>
        <w:suppressAutoHyphens w:val="0"/>
        <w:spacing w:after="160" w:line="259" w:lineRule="auto"/>
        <w:rPr>
          <w:lang w:eastAsia="pl-PL"/>
        </w:rPr>
      </w:pPr>
    </w:p>
    <w:p w14:paraId="6AEEE711" w14:textId="77777777" w:rsidR="009E5D00" w:rsidRPr="00A95205" w:rsidRDefault="009E5D00" w:rsidP="009E5D00">
      <w:pPr>
        <w:suppressAutoHyphens w:val="0"/>
        <w:spacing w:after="160" w:line="259" w:lineRule="auto"/>
        <w:rPr>
          <w:lang w:eastAsia="pl-PL"/>
        </w:rPr>
      </w:pPr>
    </w:p>
    <w:p w14:paraId="6A236E03" w14:textId="77777777" w:rsidR="009E5D00" w:rsidRPr="00A95205" w:rsidRDefault="009E5D00" w:rsidP="009E5D00">
      <w:pPr>
        <w:jc w:val="center"/>
        <w:rPr>
          <w:b/>
        </w:rPr>
      </w:pPr>
      <w:r w:rsidRPr="00A95205">
        <w:rPr>
          <w:b/>
        </w:rPr>
        <w:lastRenderedPageBreak/>
        <w:t>Uchwała nr</w:t>
      </w:r>
      <w:r w:rsidRPr="00A95205">
        <w:rPr>
          <w:b/>
        </w:rPr>
        <w:tab/>
        <w:t>46/IX/2025</w:t>
      </w:r>
    </w:p>
    <w:p w14:paraId="6C404639" w14:textId="77777777" w:rsidR="009E5D00" w:rsidRPr="00A95205" w:rsidRDefault="009E5D00" w:rsidP="009E5D00">
      <w:pPr>
        <w:jc w:val="center"/>
        <w:rPr>
          <w:b/>
        </w:rPr>
      </w:pPr>
      <w:r w:rsidRPr="00A95205">
        <w:rPr>
          <w:b/>
        </w:rPr>
        <w:t xml:space="preserve">Zarządu Głównego Polskiego Związku Wędkarskiego </w:t>
      </w:r>
    </w:p>
    <w:p w14:paraId="78D2F070" w14:textId="77777777" w:rsidR="009E5D00" w:rsidRPr="00A95205" w:rsidRDefault="009E5D00" w:rsidP="009E5D00">
      <w:pPr>
        <w:spacing w:line="100" w:lineRule="atLeast"/>
        <w:jc w:val="center"/>
        <w:rPr>
          <w:b/>
        </w:rPr>
      </w:pPr>
      <w:r w:rsidRPr="00A95205">
        <w:rPr>
          <w:b/>
        </w:rPr>
        <w:t>z dnia 14 września 2025 r.</w:t>
      </w:r>
    </w:p>
    <w:p w14:paraId="4F5F0314" w14:textId="77777777" w:rsidR="009E5D00" w:rsidRPr="00A95205" w:rsidRDefault="009E5D00" w:rsidP="009E5D00">
      <w:pPr>
        <w:spacing w:line="100" w:lineRule="atLeast"/>
        <w:jc w:val="center"/>
        <w:rPr>
          <w:b/>
        </w:rPr>
      </w:pPr>
    </w:p>
    <w:p w14:paraId="0B0602FD" w14:textId="77777777" w:rsidR="009E5D00" w:rsidRPr="00A95205" w:rsidRDefault="009E5D00" w:rsidP="009E5D00">
      <w:pPr>
        <w:spacing w:line="100" w:lineRule="atLeast"/>
        <w:jc w:val="center"/>
        <w:rPr>
          <w:b/>
        </w:rPr>
      </w:pPr>
    </w:p>
    <w:p w14:paraId="00AD6CE5" w14:textId="77777777" w:rsidR="009E5D00" w:rsidRPr="00A95205" w:rsidRDefault="009E5D00" w:rsidP="009E5D00">
      <w:pPr>
        <w:spacing w:line="100" w:lineRule="atLeast"/>
        <w:jc w:val="center"/>
        <w:rPr>
          <w:b/>
        </w:rPr>
      </w:pPr>
      <w:r w:rsidRPr="00A95205">
        <w:rPr>
          <w:b/>
        </w:rPr>
        <w:t xml:space="preserve">w sprawie: </w:t>
      </w:r>
      <w:bookmarkStart w:id="8" w:name="_Hlk19179731"/>
      <w:r w:rsidRPr="00A95205">
        <w:rPr>
          <w:b/>
        </w:rPr>
        <w:t xml:space="preserve">zmiany załączników do </w:t>
      </w:r>
      <w:bookmarkStart w:id="9" w:name="_Hlk19185859"/>
      <w:bookmarkEnd w:id="8"/>
      <w:r w:rsidRPr="00A95205">
        <w:rPr>
          <w:rFonts w:eastAsia="Calibri"/>
          <w:b/>
        </w:rPr>
        <w:t>Regulaminu wynagradzania pracowników Gospodarstwa Rybackiego PZW w Suwałkach</w:t>
      </w:r>
      <w:bookmarkEnd w:id="9"/>
    </w:p>
    <w:p w14:paraId="18373D86" w14:textId="77777777" w:rsidR="009E5D00" w:rsidRPr="00A95205" w:rsidRDefault="009E5D00" w:rsidP="009E5D00">
      <w:pPr>
        <w:spacing w:line="100" w:lineRule="atLeast"/>
        <w:rPr>
          <w:b/>
        </w:rPr>
      </w:pPr>
    </w:p>
    <w:p w14:paraId="1A3FF73A" w14:textId="77777777" w:rsidR="009E5D00" w:rsidRPr="00A95205" w:rsidRDefault="009E5D00" w:rsidP="009E5D00">
      <w:pPr>
        <w:spacing w:line="100" w:lineRule="atLeast"/>
        <w:rPr>
          <w:b/>
        </w:rPr>
      </w:pPr>
    </w:p>
    <w:p w14:paraId="22FC3E3B" w14:textId="77777777" w:rsidR="009E5D00" w:rsidRPr="00A95205" w:rsidRDefault="009E5D00" w:rsidP="009E5D00">
      <w:pPr>
        <w:spacing w:line="100" w:lineRule="atLeast"/>
        <w:jc w:val="center"/>
      </w:pPr>
      <w:r w:rsidRPr="00A95205">
        <w:t>Na podstawie § 27 ust. 2 Statutu PZW z dnia 08.02.2025 r.,</w:t>
      </w:r>
    </w:p>
    <w:p w14:paraId="41EC2A93" w14:textId="77777777" w:rsidR="009E5D00" w:rsidRPr="00A95205" w:rsidRDefault="009E5D00" w:rsidP="009E5D00">
      <w:pPr>
        <w:spacing w:line="100" w:lineRule="atLeast"/>
        <w:jc w:val="center"/>
      </w:pPr>
      <w:r w:rsidRPr="00A95205">
        <w:t>Zarząd Główny Polskiego Związku Wędkarskiego</w:t>
      </w:r>
    </w:p>
    <w:p w14:paraId="1C2A1006" w14:textId="77777777" w:rsidR="009E5D00" w:rsidRPr="00A95205" w:rsidRDefault="009E5D00" w:rsidP="009E5D00">
      <w:pPr>
        <w:spacing w:line="100" w:lineRule="atLeast"/>
        <w:jc w:val="center"/>
        <w:rPr>
          <w:b/>
          <w:bCs/>
        </w:rPr>
      </w:pPr>
      <w:r w:rsidRPr="00A95205">
        <w:t xml:space="preserve">uchwala: </w:t>
      </w:r>
    </w:p>
    <w:p w14:paraId="14B58468" w14:textId="77777777" w:rsidR="009E5D00" w:rsidRPr="00A95205" w:rsidRDefault="009E5D00" w:rsidP="009E5D00">
      <w:pPr>
        <w:spacing w:line="100" w:lineRule="atLeast"/>
        <w:jc w:val="center"/>
        <w:rPr>
          <w:b/>
          <w:bCs/>
        </w:rPr>
      </w:pPr>
    </w:p>
    <w:p w14:paraId="12A55589" w14:textId="77777777" w:rsidR="009E5D00" w:rsidRPr="00A95205" w:rsidRDefault="009E5D00" w:rsidP="009E5D00">
      <w:pPr>
        <w:spacing w:line="100" w:lineRule="atLeast"/>
        <w:jc w:val="center"/>
        <w:rPr>
          <w:b/>
          <w:bCs/>
        </w:rPr>
      </w:pPr>
    </w:p>
    <w:p w14:paraId="6BCF34BF" w14:textId="77777777" w:rsidR="009E5D00" w:rsidRPr="00A95205" w:rsidRDefault="009E5D00" w:rsidP="009E5D00">
      <w:pPr>
        <w:spacing w:line="360" w:lineRule="auto"/>
        <w:jc w:val="center"/>
        <w:rPr>
          <w:b/>
          <w:bCs/>
        </w:rPr>
      </w:pPr>
      <w:r w:rsidRPr="00A95205">
        <w:rPr>
          <w:b/>
          <w:bCs/>
        </w:rPr>
        <w:t>§ 1</w:t>
      </w:r>
    </w:p>
    <w:p w14:paraId="07276446" w14:textId="77777777" w:rsidR="009E5D00" w:rsidRPr="00A95205" w:rsidRDefault="009E5D00" w:rsidP="009E5D00">
      <w:pPr>
        <w:spacing w:line="360" w:lineRule="auto"/>
        <w:jc w:val="both"/>
      </w:pPr>
      <w:r w:rsidRPr="00A95205">
        <w:t>Zmienia Załącznik Nr 1 i 2  do Uchwały nr 175/IX/2019 Zarządu Głównego Polskiego Związku Wędkarskiego z dnia 20 września 2019 r. w sprawie: zatwierdzenia Regulaminu wynagradzania pracowników Gospodarstwa Rybackiego PZW w Suwałkach. Nowy Załącznik Nr 1 i 2</w:t>
      </w:r>
      <w:r w:rsidRPr="00A95205">
        <w:br/>
      </w:r>
      <w:r w:rsidRPr="00A95205">
        <w:rPr>
          <w:bCs/>
        </w:rPr>
        <w:t>w załączeniu do niniejszej uchwały.</w:t>
      </w:r>
    </w:p>
    <w:p w14:paraId="0D3E7FAA" w14:textId="77777777" w:rsidR="009E5D00" w:rsidRPr="00A95205" w:rsidRDefault="009E5D00" w:rsidP="009E5D00">
      <w:pPr>
        <w:spacing w:line="100" w:lineRule="atLeast"/>
      </w:pPr>
    </w:p>
    <w:p w14:paraId="31B45302" w14:textId="77777777" w:rsidR="009E5D00" w:rsidRPr="00A95205" w:rsidRDefault="009E5D00" w:rsidP="009E5D00">
      <w:pPr>
        <w:widowControl w:val="0"/>
        <w:spacing w:line="100" w:lineRule="atLeast"/>
        <w:jc w:val="center"/>
        <w:rPr>
          <w:rFonts w:eastAsia="Calibri"/>
          <w:kern w:val="2"/>
          <w:lang w:eastAsia="hi-IN" w:bidi="hi-IN"/>
        </w:rPr>
      </w:pPr>
      <w:r w:rsidRPr="00A95205">
        <w:rPr>
          <w:rFonts w:eastAsia="Calibri"/>
          <w:b/>
          <w:bCs/>
          <w:kern w:val="2"/>
          <w:lang w:eastAsia="hi-IN" w:bidi="hi-IN"/>
        </w:rPr>
        <w:t>§ 2</w:t>
      </w:r>
    </w:p>
    <w:p w14:paraId="6DE13AAE" w14:textId="77777777" w:rsidR="009E5D00" w:rsidRPr="00A95205" w:rsidRDefault="009E5D00" w:rsidP="009E5D00">
      <w:pPr>
        <w:widowControl w:val="0"/>
        <w:spacing w:line="100" w:lineRule="atLeast"/>
        <w:ind w:left="720"/>
        <w:rPr>
          <w:rFonts w:eastAsia="Calibri"/>
          <w:kern w:val="2"/>
          <w:lang w:eastAsia="hi-IN" w:bidi="hi-IN"/>
        </w:rPr>
      </w:pPr>
    </w:p>
    <w:p w14:paraId="749525EF" w14:textId="77777777" w:rsidR="009E5D00" w:rsidRPr="00A95205" w:rsidRDefault="009E5D00" w:rsidP="009E5D00">
      <w:pPr>
        <w:spacing w:line="100" w:lineRule="atLeast"/>
        <w:jc w:val="both"/>
      </w:pPr>
      <w:r w:rsidRPr="00A95205">
        <w:t>Wykonanie uchwały powierza Dyrektorowi Naczelnemu i Głównemu Księgowemu GR PZW w Suwałkach.</w:t>
      </w:r>
    </w:p>
    <w:p w14:paraId="18DD446D" w14:textId="77777777" w:rsidR="009E5D00" w:rsidRPr="00A95205" w:rsidRDefault="009E5D00" w:rsidP="009E5D00">
      <w:pPr>
        <w:spacing w:line="100" w:lineRule="atLeast"/>
        <w:jc w:val="both"/>
      </w:pPr>
    </w:p>
    <w:p w14:paraId="7B96D426" w14:textId="77777777" w:rsidR="009E5D00" w:rsidRPr="00A95205" w:rsidRDefault="009E5D00" w:rsidP="009E5D00">
      <w:pPr>
        <w:spacing w:line="100" w:lineRule="atLeast"/>
        <w:jc w:val="center"/>
      </w:pPr>
      <w:r w:rsidRPr="00A95205">
        <w:rPr>
          <w:b/>
          <w:bCs/>
        </w:rPr>
        <w:t>§ 3</w:t>
      </w:r>
    </w:p>
    <w:p w14:paraId="6455ABBD" w14:textId="77777777" w:rsidR="009E5D00" w:rsidRPr="00A95205" w:rsidRDefault="009E5D00" w:rsidP="009E5D00">
      <w:pPr>
        <w:spacing w:line="100" w:lineRule="atLeast"/>
        <w:jc w:val="both"/>
      </w:pPr>
    </w:p>
    <w:p w14:paraId="45AA6E44" w14:textId="77777777" w:rsidR="009E5D00" w:rsidRPr="00A95205" w:rsidRDefault="009E5D00" w:rsidP="009E5D00">
      <w:pPr>
        <w:spacing w:line="360" w:lineRule="auto"/>
        <w:jc w:val="both"/>
      </w:pPr>
      <w:r w:rsidRPr="00A95205">
        <w:t xml:space="preserve">Uchwała wchodzi w życie z dniem podjęcia, a uchwalony niniejszą uchwałą Załącznik </w:t>
      </w:r>
      <w:r w:rsidRPr="00A95205">
        <w:br/>
        <w:t xml:space="preserve">Nr 1 i 2 do Regulaminu wynagradzania pracowników Gospodarstwa Rybackiego PZW </w:t>
      </w:r>
      <w:r w:rsidRPr="00A95205">
        <w:br/>
        <w:t>w Suwałkach, wchodzi w życie zgodnie z art.104</w:t>
      </w:r>
      <w:r w:rsidRPr="00A95205">
        <w:rPr>
          <w:vertAlign w:val="superscript"/>
        </w:rPr>
        <w:t>3</w:t>
      </w:r>
      <w:r w:rsidRPr="00A95205">
        <w:t xml:space="preserve"> § 1 Kodeksu pracy, po upływie 14 dni od daty podania go do wiadomości pracownikom GR PZW w Suwałkach.</w:t>
      </w:r>
    </w:p>
    <w:p w14:paraId="3655032A" w14:textId="77777777" w:rsidR="009E5D00" w:rsidRPr="00A95205" w:rsidRDefault="009E5D00" w:rsidP="009E5D00">
      <w:pPr>
        <w:spacing w:line="100" w:lineRule="atLeast"/>
        <w:rPr>
          <w:b/>
        </w:rPr>
      </w:pPr>
    </w:p>
    <w:p w14:paraId="766741A3" w14:textId="77777777" w:rsidR="009E5D00" w:rsidRPr="00A95205" w:rsidRDefault="009E5D00" w:rsidP="009E5D00">
      <w:pPr>
        <w:spacing w:after="200" w:line="100" w:lineRule="atLeast"/>
        <w:rPr>
          <w:rFonts w:eastAsia="Calibri"/>
          <w:b/>
          <w:bCs/>
        </w:rPr>
      </w:pPr>
    </w:p>
    <w:p w14:paraId="724E132E" w14:textId="77777777" w:rsidR="009E5D00" w:rsidRPr="00A95205" w:rsidRDefault="009E5D00" w:rsidP="009E5D00">
      <w:pPr>
        <w:spacing w:after="200" w:line="100" w:lineRule="atLeast"/>
        <w:ind w:firstLine="708"/>
        <w:rPr>
          <w:b/>
          <w:bCs/>
        </w:rPr>
      </w:pPr>
      <w:r w:rsidRPr="00A95205">
        <w:rPr>
          <w:rFonts w:eastAsia="Calibri"/>
          <w:b/>
          <w:bCs/>
        </w:rPr>
        <w:t xml:space="preserve"> Skarbnik ZG PZW</w:t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  <w:t xml:space="preserve">                 Prezes ZG PZW             </w:t>
      </w:r>
      <w:r w:rsidRPr="00A95205">
        <w:rPr>
          <w:rFonts w:eastAsia="Calibri"/>
          <w:b/>
          <w:bCs/>
        </w:rPr>
        <w:tab/>
        <w:t xml:space="preserve"> </w:t>
      </w:r>
    </w:p>
    <w:p w14:paraId="3842CD6A" w14:textId="77777777" w:rsidR="009E5D00" w:rsidRPr="00A95205" w:rsidRDefault="009E5D00" w:rsidP="009E5D00">
      <w:pPr>
        <w:jc w:val="center"/>
        <w:rPr>
          <w:rFonts w:eastAsia="Calibri"/>
          <w:b/>
          <w:bCs/>
        </w:rPr>
      </w:pPr>
      <w:r w:rsidRPr="00A95205">
        <w:rPr>
          <w:rFonts w:eastAsia="Calibri"/>
          <w:b/>
          <w:bCs/>
        </w:rPr>
        <w:t xml:space="preserve">     Marek Lesisz</w:t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</w:r>
      <w:r w:rsidRPr="00A95205">
        <w:rPr>
          <w:rFonts w:eastAsia="Calibri"/>
          <w:b/>
          <w:bCs/>
        </w:rPr>
        <w:tab/>
        <w:t xml:space="preserve">                 Beata Olejarz</w:t>
      </w:r>
    </w:p>
    <w:p w14:paraId="75CF1F2A" w14:textId="77777777" w:rsidR="009E5D00" w:rsidRPr="00A95205" w:rsidRDefault="009E5D00" w:rsidP="009E5D00"/>
    <w:p w14:paraId="25EB8F49" w14:textId="77777777" w:rsidR="009E5D00" w:rsidRPr="00A95205" w:rsidRDefault="009E5D00" w:rsidP="009E5D00">
      <w:pPr>
        <w:suppressAutoHyphens w:val="0"/>
        <w:spacing w:after="160" w:line="259" w:lineRule="auto"/>
        <w:rPr>
          <w:lang w:eastAsia="pl-PL"/>
        </w:rPr>
      </w:pPr>
    </w:p>
    <w:p w14:paraId="58E4B544" w14:textId="77777777" w:rsidR="009E5D00" w:rsidRPr="00BB7C25" w:rsidRDefault="009E5D00" w:rsidP="009E5D00"/>
    <w:p w14:paraId="65004209" w14:textId="77777777" w:rsidR="009E5D00" w:rsidRPr="00B75A71" w:rsidRDefault="009E5D00" w:rsidP="009E5D00">
      <w:pPr>
        <w:suppressAutoHyphens w:val="0"/>
        <w:spacing w:after="160" w:line="259" w:lineRule="auto"/>
        <w:rPr>
          <w:lang w:eastAsia="pl-PL"/>
        </w:rPr>
      </w:pPr>
    </w:p>
    <w:sectPr w:rsidR="009E5D00" w:rsidRPr="00B7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A"/>
    <w:multiLevelType w:val="multilevel"/>
    <w:tmpl w:val="ED1AAB3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D"/>
    <w:multiLevelType w:val="multilevel"/>
    <w:tmpl w:val="166A50B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8EE8D2E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610FCC"/>
    <w:multiLevelType w:val="hybridMultilevel"/>
    <w:tmpl w:val="83CC9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B86A79"/>
    <w:multiLevelType w:val="multilevel"/>
    <w:tmpl w:val="1D7A2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546457"/>
    <w:multiLevelType w:val="multilevel"/>
    <w:tmpl w:val="6FF8E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A2990"/>
    <w:multiLevelType w:val="multilevel"/>
    <w:tmpl w:val="72940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8E528B"/>
    <w:multiLevelType w:val="hybridMultilevel"/>
    <w:tmpl w:val="C06EEAF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26E0F"/>
    <w:multiLevelType w:val="hybridMultilevel"/>
    <w:tmpl w:val="4B9CFB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E70FE8"/>
    <w:multiLevelType w:val="hybridMultilevel"/>
    <w:tmpl w:val="EFBED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B546F2"/>
    <w:multiLevelType w:val="multilevel"/>
    <w:tmpl w:val="02E2D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A589F"/>
    <w:multiLevelType w:val="multilevel"/>
    <w:tmpl w:val="4DECE508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8E5419"/>
    <w:multiLevelType w:val="hybridMultilevel"/>
    <w:tmpl w:val="EFF2A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FB2196"/>
    <w:multiLevelType w:val="multilevel"/>
    <w:tmpl w:val="7972726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1F412B3F"/>
    <w:multiLevelType w:val="multilevel"/>
    <w:tmpl w:val="BB5EA19C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D2DF9"/>
    <w:multiLevelType w:val="hybridMultilevel"/>
    <w:tmpl w:val="ED962E1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101C86"/>
    <w:multiLevelType w:val="hybridMultilevel"/>
    <w:tmpl w:val="E73EE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75D23"/>
    <w:multiLevelType w:val="multilevel"/>
    <w:tmpl w:val="B5E6B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C00D96"/>
    <w:multiLevelType w:val="multilevel"/>
    <w:tmpl w:val="D8BAE998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006D49"/>
    <w:multiLevelType w:val="multilevel"/>
    <w:tmpl w:val="17244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59261D4"/>
    <w:multiLevelType w:val="hybridMultilevel"/>
    <w:tmpl w:val="BADC2EC4"/>
    <w:lvl w:ilvl="0" w:tplc="8FB6C0F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67323AF"/>
    <w:multiLevelType w:val="multilevel"/>
    <w:tmpl w:val="54743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5900DD"/>
    <w:multiLevelType w:val="multilevel"/>
    <w:tmpl w:val="886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D14F4E"/>
    <w:multiLevelType w:val="multilevel"/>
    <w:tmpl w:val="31E8F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A075CC0"/>
    <w:multiLevelType w:val="multilevel"/>
    <w:tmpl w:val="13924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0B2448"/>
    <w:multiLevelType w:val="hybridMultilevel"/>
    <w:tmpl w:val="928EF620"/>
    <w:lvl w:ilvl="0" w:tplc="D9FE8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CCE632A"/>
    <w:multiLevelType w:val="hybridMultilevel"/>
    <w:tmpl w:val="2452B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D3035"/>
    <w:multiLevelType w:val="hybridMultilevel"/>
    <w:tmpl w:val="9726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A6DCC"/>
    <w:multiLevelType w:val="multilevel"/>
    <w:tmpl w:val="FDF41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BE3055"/>
    <w:multiLevelType w:val="multilevel"/>
    <w:tmpl w:val="D05E2D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8E07D29"/>
    <w:multiLevelType w:val="hybridMultilevel"/>
    <w:tmpl w:val="C43CE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B5532DF"/>
    <w:multiLevelType w:val="hybridMultilevel"/>
    <w:tmpl w:val="F74A760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670271"/>
    <w:multiLevelType w:val="hybridMultilevel"/>
    <w:tmpl w:val="C6983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E9398B"/>
    <w:multiLevelType w:val="multilevel"/>
    <w:tmpl w:val="8A5A4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E7A62AB"/>
    <w:multiLevelType w:val="multilevel"/>
    <w:tmpl w:val="2D5A1AA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F7159A4"/>
    <w:multiLevelType w:val="hybridMultilevel"/>
    <w:tmpl w:val="3DE62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1910162"/>
    <w:multiLevelType w:val="multilevel"/>
    <w:tmpl w:val="99AC0C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72C77CA"/>
    <w:multiLevelType w:val="multilevel"/>
    <w:tmpl w:val="8CA8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DB23B3"/>
    <w:multiLevelType w:val="hybridMultilevel"/>
    <w:tmpl w:val="3056D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BA03A4"/>
    <w:multiLevelType w:val="hybridMultilevel"/>
    <w:tmpl w:val="0F7457EA"/>
    <w:lvl w:ilvl="0" w:tplc="BA0CCFB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CA42EA"/>
    <w:multiLevelType w:val="multilevel"/>
    <w:tmpl w:val="A2148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62326852"/>
    <w:multiLevelType w:val="hybridMultilevel"/>
    <w:tmpl w:val="B9962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FC6984"/>
    <w:multiLevelType w:val="hybridMultilevel"/>
    <w:tmpl w:val="8EB081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0" w15:restartNumberingAfterBreak="0">
    <w:nsid w:val="679B7C2B"/>
    <w:multiLevelType w:val="hybridMultilevel"/>
    <w:tmpl w:val="9A6230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B8636FD"/>
    <w:multiLevelType w:val="multilevel"/>
    <w:tmpl w:val="7EB8D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9504B0"/>
    <w:multiLevelType w:val="multilevel"/>
    <w:tmpl w:val="05CCCD46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53" w15:restartNumberingAfterBreak="0">
    <w:nsid w:val="74C75362"/>
    <w:multiLevelType w:val="hybridMultilevel"/>
    <w:tmpl w:val="F172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F07872"/>
    <w:multiLevelType w:val="hybridMultilevel"/>
    <w:tmpl w:val="F91A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7D7769"/>
    <w:multiLevelType w:val="hybridMultilevel"/>
    <w:tmpl w:val="680AACBC"/>
    <w:lvl w:ilvl="0" w:tplc="2ABA94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69B5B20"/>
    <w:multiLevelType w:val="hybridMultilevel"/>
    <w:tmpl w:val="F984D24A"/>
    <w:lvl w:ilvl="0" w:tplc="E6CCB1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FA1F9B"/>
    <w:multiLevelType w:val="multilevel"/>
    <w:tmpl w:val="863667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76F3282"/>
    <w:multiLevelType w:val="hybridMultilevel"/>
    <w:tmpl w:val="3056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A5142D"/>
    <w:multiLevelType w:val="multilevel"/>
    <w:tmpl w:val="4EE28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79615FF4"/>
    <w:multiLevelType w:val="hybridMultilevel"/>
    <w:tmpl w:val="A81E2A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C9126C6"/>
    <w:multiLevelType w:val="hybridMultilevel"/>
    <w:tmpl w:val="424CCD0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858666677">
    <w:abstractNumId w:val="53"/>
  </w:num>
  <w:num w:numId="2" w16cid:durableId="1340544373">
    <w:abstractNumId w:val="34"/>
  </w:num>
  <w:num w:numId="3" w16cid:durableId="1940136436">
    <w:abstractNumId w:val="3"/>
  </w:num>
  <w:num w:numId="4" w16cid:durableId="790631100">
    <w:abstractNumId w:val="4"/>
  </w:num>
  <w:num w:numId="5" w16cid:durableId="1864243239">
    <w:abstractNumId w:val="5"/>
  </w:num>
  <w:num w:numId="6" w16cid:durableId="453138714">
    <w:abstractNumId w:val="6"/>
  </w:num>
  <w:num w:numId="7" w16cid:durableId="1897668929">
    <w:abstractNumId w:val="7"/>
  </w:num>
  <w:num w:numId="8" w16cid:durableId="1092316327">
    <w:abstractNumId w:val="39"/>
  </w:num>
  <w:num w:numId="9" w16cid:durableId="584458655">
    <w:abstractNumId w:val="38"/>
  </w:num>
  <w:num w:numId="10" w16cid:durableId="1962301789">
    <w:abstractNumId w:val="43"/>
  </w:num>
  <w:num w:numId="11" w16cid:durableId="1641500307">
    <w:abstractNumId w:val="1"/>
  </w:num>
  <w:num w:numId="12" w16cid:durableId="1176386753">
    <w:abstractNumId w:val="2"/>
  </w:num>
  <w:num w:numId="13" w16cid:durableId="1167407439">
    <w:abstractNumId w:val="25"/>
  </w:num>
  <w:num w:numId="14" w16cid:durableId="1351878836">
    <w:abstractNumId w:val="18"/>
  </w:num>
  <w:num w:numId="15" w16cid:durableId="1686517496">
    <w:abstractNumId w:val="30"/>
  </w:num>
  <w:num w:numId="16" w16cid:durableId="1533883432">
    <w:abstractNumId w:val="21"/>
  </w:num>
  <w:num w:numId="17" w16cid:durableId="409036783">
    <w:abstractNumId w:val="40"/>
  </w:num>
  <w:num w:numId="18" w16cid:durableId="629556005">
    <w:abstractNumId w:val="11"/>
  </w:num>
  <w:num w:numId="19" w16cid:durableId="232130873">
    <w:abstractNumId w:val="20"/>
  </w:num>
  <w:num w:numId="20" w16cid:durableId="181555366">
    <w:abstractNumId w:val="23"/>
  </w:num>
  <w:num w:numId="21" w16cid:durableId="1067529389">
    <w:abstractNumId w:val="19"/>
  </w:num>
  <w:num w:numId="22" w16cid:durableId="748889897">
    <w:abstractNumId w:val="37"/>
  </w:num>
  <w:num w:numId="23" w16cid:durableId="711002837">
    <w:abstractNumId w:val="13"/>
  </w:num>
  <w:num w:numId="24" w16cid:durableId="682323857">
    <w:abstractNumId w:val="54"/>
  </w:num>
  <w:num w:numId="25" w16cid:durableId="856046420">
    <w:abstractNumId w:val="57"/>
  </w:num>
  <w:num w:numId="26" w16cid:durableId="1121920309">
    <w:abstractNumId w:val="48"/>
  </w:num>
  <w:num w:numId="27" w16cid:durableId="1905749348">
    <w:abstractNumId w:val="60"/>
  </w:num>
  <w:num w:numId="28" w16cid:durableId="1471634887">
    <w:abstractNumId w:val="33"/>
  </w:num>
  <w:num w:numId="29" w16cid:durableId="801968718">
    <w:abstractNumId w:val="15"/>
  </w:num>
  <w:num w:numId="30" w16cid:durableId="1580745368">
    <w:abstractNumId w:val="8"/>
  </w:num>
  <w:num w:numId="31" w16cid:durableId="1627157847">
    <w:abstractNumId w:val="9"/>
  </w:num>
  <w:num w:numId="32" w16cid:durableId="1412388878">
    <w:abstractNumId w:val="50"/>
  </w:num>
  <w:num w:numId="33" w16cid:durableId="1946843159">
    <w:abstractNumId w:val="58"/>
  </w:num>
  <w:num w:numId="34" w16cid:durableId="1327435443">
    <w:abstractNumId w:val="45"/>
  </w:num>
  <w:num w:numId="35" w16cid:durableId="537165187">
    <w:abstractNumId w:val="0"/>
  </w:num>
  <w:num w:numId="36" w16cid:durableId="1011642993">
    <w:abstractNumId w:val="16"/>
  </w:num>
  <w:num w:numId="37" w16cid:durableId="1765881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10135529">
    <w:abstractNumId w:val="26"/>
  </w:num>
  <w:num w:numId="39" w16cid:durableId="113718642">
    <w:abstractNumId w:val="59"/>
  </w:num>
  <w:num w:numId="40" w16cid:durableId="1779254864">
    <w:abstractNumId w:val="28"/>
  </w:num>
  <w:num w:numId="41" w16cid:durableId="525826020">
    <w:abstractNumId w:val="31"/>
  </w:num>
  <w:num w:numId="42" w16cid:durableId="718211020">
    <w:abstractNumId w:val="52"/>
  </w:num>
  <w:num w:numId="43" w16cid:durableId="1104573192">
    <w:abstractNumId w:val="35"/>
  </w:num>
  <w:num w:numId="44" w16cid:durableId="1022898860">
    <w:abstractNumId w:val="36"/>
  </w:num>
  <w:num w:numId="45" w16cid:durableId="506211626">
    <w:abstractNumId w:val="24"/>
  </w:num>
  <w:num w:numId="46" w16cid:durableId="1976451435">
    <w:abstractNumId w:val="17"/>
  </w:num>
  <w:num w:numId="47" w16cid:durableId="1452701189">
    <w:abstractNumId w:val="47"/>
  </w:num>
  <w:num w:numId="48" w16cid:durableId="461577325">
    <w:abstractNumId w:val="10"/>
  </w:num>
  <w:num w:numId="49" w16cid:durableId="2085443959">
    <w:abstractNumId w:val="41"/>
  </w:num>
  <w:num w:numId="50" w16cid:durableId="25521984">
    <w:abstractNumId w:val="51"/>
  </w:num>
  <w:num w:numId="51" w16cid:durableId="661465988">
    <w:abstractNumId w:val="56"/>
  </w:num>
  <w:num w:numId="52" w16cid:durableId="106314622">
    <w:abstractNumId w:val="12"/>
  </w:num>
  <w:num w:numId="53" w16cid:durableId="1328747414">
    <w:abstractNumId w:val="49"/>
  </w:num>
  <w:num w:numId="54" w16cid:durableId="1765766859">
    <w:abstractNumId w:val="61"/>
  </w:num>
  <w:num w:numId="55" w16cid:durableId="1588031630">
    <w:abstractNumId w:val="22"/>
  </w:num>
  <w:num w:numId="56" w16cid:durableId="5861915">
    <w:abstractNumId w:val="55"/>
  </w:num>
  <w:num w:numId="57" w16cid:durableId="1398626609">
    <w:abstractNumId w:val="32"/>
  </w:num>
  <w:num w:numId="58" w16cid:durableId="1058385">
    <w:abstractNumId w:val="29"/>
  </w:num>
  <w:num w:numId="59" w16cid:durableId="1676181152">
    <w:abstractNumId w:val="44"/>
  </w:num>
  <w:num w:numId="60" w16cid:durableId="842816816">
    <w:abstractNumId w:val="42"/>
  </w:num>
  <w:num w:numId="61" w16cid:durableId="3883046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46492553">
    <w:abstractNumId w:val="27"/>
  </w:num>
  <w:num w:numId="63" w16cid:durableId="4155648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B1"/>
    <w:rsid w:val="0001463C"/>
    <w:rsid w:val="0004786A"/>
    <w:rsid w:val="000C1997"/>
    <w:rsid w:val="00126BA3"/>
    <w:rsid w:val="00212EB1"/>
    <w:rsid w:val="00230EAB"/>
    <w:rsid w:val="00233C8A"/>
    <w:rsid w:val="00251FC1"/>
    <w:rsid w:val="0029454E"/>
    <w:rsid w:val="002C5534"/>
    <w:rsid w:val="002F01EC"/>
    <w:rsid w:val="003B162C"/>
    <w:rsid w:val="003D40EE"/>
    <w:rsid w:val="00427477"/>
    <w:rsid w:val="004E0B4E"/>
    <w:rsid w:val="0052407E"/>
    <w:rsid w:val="005441DF"/>
    <w:rsid w:val="00546A7C"/>
    <w:rsid w:val="00555D07"/>
    <w:rsid w:val="00622449"/>
    <w:rsid w:val="0063487B"/>
    <w:rsid w:val="00642012"/>
    <w:rsid w:val="007053DA"/>
    <w:rsid w:val="00762667"/>
    <w:rsid w:val="00815AE7"/>
    <w:rsid w:val="00865D93"/>
    <w:rsid w:val="00882AF2"/>
    <w:rsid w:val="008D50AD"/>
    <w:rsid w:val="0098381F"/>
    <w:rsid w:val="009871E1"/>
    <w:rsid w:val="00993824"/>
    <w:rsid w:val="009A0C4B"/>
    <w:rsid w:val="009D6336"/>
    <w:rsid w:val="009E5D00"/>
    <w:rsid w:val="00A64CB8"/>
    <w:rsid w:val="00AC0342"/>
    <w:rsid w:val="00B75A71"/>
    <w:rsid w:val="00B81E04"/>
    <w:rsid w:val="00B91448"/>
    <w:rsid w:val="00B94ED9"/>
    <w:rsid w:val="00BB47CD"/>
    <w:rsid w:val="00C22C6C"/>
    <w:rsid w:val="00C319ED"/>
    <w:rsid w:val="00D664FD"/>
    <w:rsid w:val="00DD4BE0"/>
    <w:rsid w:val="00DF7853"/>
    <w:rsid w:val="00E254AF"/>
    <w:rsid w:val="00E30F76"/>
    <w:rsid w:val="00E5738F"/>
    <w:rsid w:val="00E823BA"/>
    <w:rsid w:val="00EC0EA2"/>
    <w:rsid w:val="00F95056"/>
    <w:rsid w:val="00FB2641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517E24"/>
  <w15:chartTrackingRefBased/>
  <w15:docId w15:val="{948FD958-871B-41CA-A4B0-1EE24F34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EB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2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212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E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E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E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E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qFormat/>
    <w:rsid w:val="00212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E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E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E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E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E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E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E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E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E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E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EB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212EB1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212EB1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212EB1"/>
    <w:rPr>
      <w:b/>
      <w:bCs/>
    </w:rPr>
  </w:style>
  <w:style w:type="paragraph" w:customStyle="1" w:styleId="Akapitzlist1">
    <w:name w:val="Akapit z listą1"/>
    <w:basedOn w:val="Normalny"/>
    <w:rsid w:val="00212EB1"/>
    <w:pPr>
      <w:spacing w:line="276" w:lineRule="auto"/>
      <w:ind w:left="720"/>
    </w:pPr>
    <w:rPr>
      <w:rFonts w:ascii="Calibri" w:eastAsia="Calibri" w:hAnsi="Calibri" w:cs="Calibri"/>
      <w:kern w:val="1"/>
      <w:sz w:val="22"/>
      <w:szCs w:val="22"/>
    </w:rPr>
  </w:style>
  <w:style w:type="paragraph" w:styleId="Bezodstpw">
    <w:name w:val="No Spacing"/>
    <w:uiPriority w:val="1"/>
    <w:qFormat/>
    <w:rsid w:val="00212EB1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212EB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qFormat/>
    <w:rsid w:val="00212EB1"/>
    <w:rPr>
      <w:rFonts w:ascii="Segoe UI" w:eastAsia="Calibri" w:hAnsi="Segoe UI" w:cs="Segoe UI"/>
      <w:kern w:val="1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212EB1"/>
    <w:rPr>
      <w:rFonts w:ascii="Segoe UI" w:eastAsia="Calibri" w:hAnsi="Segoe UI" w:cs="Segoe UI"/>
      <w:kern w:val="1"/>
      <w:sz w:val="18"/>
      <w:szCs w:val="18"/>
      <w:lang w:eastAsia="ar-SA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212EB1"/>
  </w:style>
  <w:style w:type="numbering" w:customStyle="1" w:styleId="Bezlisty11">
    <w:name w:val="Bez listy11"/>
    <w:next w:val="Bezlisty"/>
    <w:uiPriority w:val="99"/>
    <w:semiHidden/>
    <w:unhideWhenUsed/>
    <w:rsid w:val="00212EB1"/>
  </w:style>
  <w:style w:type="character" w:customStyle="1" w:styleId="NagwekZnak">
    <w:name w:val="Nagłówek Znak"/>
    <w:link w:val="Nagwek"/>
    <w:qFormat/>
    <w:rsid w:val="00212E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212EB1"/>
  </w:style>
  <w:style w:type="character" w:customStyle="1" w:styleId="TekstpodstawowyZnak">
    <w:name w:val="Tekst podstawowy Znak"/>
    <w:link w:val="Tekstpodstawowy"/>
    <w:qFormat/>
    <w:rsid w:val="00212E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212EB1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qFormat/>
    <w:rsid w:val="00212E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qFormat/>
    <w:rsid w:val="00212EB1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212E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t">
    <w:name w:val="ft"/>
    <w:basedOn w:val="Domylnaczcionkaakapitu"/>
    <w:qFormat/>
    <w:rsid w:val="00212EB1"/>
  </w:style>
  <w:style w:type="character" w:customStyle="1" w:styleId="ListLabel1">
    <w:name w:val="ListLabel 1"/>
    <w:qFormat/>
    <w:rsid w:val="00212EB1"/>
    <w:rPr>
      <w:rFonts w:cs="Courier New"/>
    </w:rPr>
  </w:style>
  <w:style w:type="character" w:customStyle="1" w:styleId="ListLabel2">
    <w:name w:val="ListLabel 2"/>
    <w:qFormat/>
    <w:rsid w:val="00212EB1"/>
    <w:rPr>
      <w:rFonts w:cs="Courier New"/>
    </w:rPr>
  </w:style>
  <w:style w:type="character" w:customStyle="1" w:styleId="ListLabel3">
    <w:name w:val="ListLabel 3"/>
    <w:qFormat/>
    <w:rsid w:val="00212EB1"/>
    <w:rPr>
      <w:rFonts w:cs="Courier New"/>
    </w:rPr>
  </w:style>
  <w:style w:type="character" w:customStyle="1" w:styleId="ListLabel4">
    <w:name w:val="ListLabel 4"/>
    <w:qFormat/>
    <w:rsid w:val="00212EB1"/>
    <w:rPr>
      <w:rFonts w:cs="Courier New"/>
    </w:rPr>
  </w:style>
  <w:style w:type="character" w:customStyle="1" w:styleId="ListLabel5">
    <w:name w:val="ListLabel 5"/>
    <w:qFormat/>
    <w:rsid w:val="00212EB1"/>
    <w:rPr>
      <w:rFonts w:cs="Courier New"/>
    </w:rPr>
  </w:style>
  <w:style w:type="character" w:customStyle="1" w:styleId="ListLabel6">
    <w:name w:val="ListLabel 6"/>
    <w:qFormat/>
    <w:rsid w:val="00212EB1"/>
    <w:rPr>
      <w:rFonts w:cs="Courier New"/>
    </w:rPr>
  </w:style>
  <w:style w:type="character" w:customStyle="1" w:styleId="ListLabel7">
    <w:name w:val="ListLabel 7"/>
    <w:qFormat/>
    <w:rsid w:val="00212EB1"/>
    <w:rPr>
      <w:b w:val="0"/>
    </w:rPr>
  </w:style>
  <w:style w:type="character" w:customStyle="1" w:styleId="Znakinumeracji">
    <w:name w:val="Znaki numeracji"/>
    <w:qFormat/>
    <w:rsid w:val="00212EB1"/>
  </w:style>
  <w:style w:type="paragraph" w:styleId="Nagwek">
    <w:name w:val="header"/>
    <w:basedOn w:val="Normalny"/>
    <w:next w:val="Tekstpodstawowy"/>
    <w:link w:val="NagwekZnak"/>
    <w:rsid w:val="00212EB1"/>
    <w:pPr>
      <w:tabs>
        <w:tab w:val="center" w:pos="4536"/>
        <w:tab w:val="right" w:pos="9072"/>
      </w:tabs>
      <w:suppressAutoHyphens w:val="0"/>
    </w:pPr>
    <w:rPr>
      <w:kern w:val="2"/>
      <w:lang w:eastAsia="pl-PL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212EB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212EB1"/>
    <w:pPr>
      <w:suppressAutoHyphens w:val="0"/>
      <w:jc w:val="both"/>
    </w:pPr>
    <w:rPr>
      <w:kern w:val="2"/>
      <w:szCs w:val="20"/>
      <w:lang w:eastAsia="pl-PL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212EB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">
    <w:name w:val="List"/>
    <w:basedOn w:val="Tekstpodstawowy"/>
    <w:rsid w:val="00212EB1"/>
    <w:rPr>
      <w:rFonts w:cs="Mangal"/>
    </w:rPr>
  </w:style>
  <w:style w:type="paragraph" w:styleId="Legenda">
    <w:name w:val="caption"/>
    <w:basedOn w:val="Normalny"/>
    <w:qFormat/>
    <w:rsid w:val="00212EB1"/>
    <w:pPr>
      <w:suppressLineNumbers/>
      <w:suppressAutoHyphens w:val="0"/>
      <w:spacing w:before="120" w:after="120" w:line="259" w:lineRule="auto"/>
    </w:pPr>
    <w:rPr>
      <w:rFonts w:ascii="Calibri" w:eastAsia="Calibri" w:hAnsi="Calibri" w:cs="Mangal"/>
      <w:i/>
      <w:iCs/>
      <w:lang w:eastAsia="en-US"/>
    </w:rPr>
  </w:style>
  <w:style w:type="paragraph" w:customStyle="1" w:styleId="Indeks">
    <w:name w:val="Indeks"/>
    <w:basedOn w:val="Normalny"/>
    <w:qFormat/>
    <w:rsid w:val="00212EB1"/>
    <w:pPr>
      <w:suppressLineNumbers/>
      <w:suppressAutoHyphens w:val="0"/>
      <w:spacing w:after="160" w:line="259" w:lineRule="auto"/>
    </w:pPr>
    <w:rPr>
      <w:rFonts w:ascii="Calibri" w:eastAsia="Calibri" w:hAnsi="Calibri" w:cs="Mang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212EB1"/>
    <w:pPr>
      <w:suppressAutoHyphens w:val="0"/>
      <w:ind w:left="360"/>
      <w:jc w:val="both"/>
    </w:pPr>
    <w:rPr>
      <w:kern w:val="2"/>
      <w:sz w:val="22"/>
      <w:szCs w:val="20"/>
      <w:lang w:eastAsia="pl-PL"/>
      <w14:ligatures w14:val="standardContextua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212EB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dymkaZnak1">
    <w:name w:val="Tekst dymka Znak1"/>
    <w:basedOn w:val="Domylnaczcionkaakapitu"/>
    <w:uiPriority w:val="99"/>
    <w:semiHidden/>
    <w:rsid w:val="00212EB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semiHidden/>
    <w:qFormat/>
    <w:rsid w:val="00212EB1"/>
    <w:pPr>
      <w:suppressAutoHyphens w:val="0"/>
    </w:pPr>
    <w:rPr>
      <w:kern w:val="2"/>
      <w:sz w:val="20"/>
      <w:szCs w:val="20"/>
      <w:lang w:eastAsia="pl-PL"/>
      <w14:ligatures w14:val="standardContextua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12EB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12EB1"/>
    <w:pPr>
      <w:tabs>
        <w:tab w:val="center" w:pos="4536"/>
        <w:tab w:val="right" w:pos="9072"/>
      </w:tabs>
      <w:suppressAutoHyphens w:val="0"/>
    </w:pPr>
    <w:rPr>
      <w:kern w:val="2"/>
      <w:lang w:eastAsia="pl-PL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212EB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apunktowana">
    <w:name w:val="List Bullet"/>
    <w:basedOn w:val="Normalny"/>
    <w:qFormat/>
    <w:rsid w:val="00212EB1"/>
    <w:pPr>
      <w:suppressAutoHyphens w:val="0"/>
      <w:contextualSpacing/>
    </w:pPr>
    <w:rPr>
      <w:lang w:eastAsia="pl-PL"/>
    </w:rPr>
  </w:style>
  <w:style w:type="numbering" w:customStyle="1" w:styleId="Bezlisty111">
    <w:name w:val="Bez listy111"/>
    <w:semiHidden/>
    <w:qFormat/>
    <w:rsid w:val="00212EB1"/>
  </w:style>
  <w:style w:type="numbering" w:customStyle="1" w:styleId="Bezlisty2">
    <w:name w:val="Bez listy2"/>
    <w:semiHidden/>
    <w:qFormat/>
    <w:rsid w:val="00212EB1"/>
  </w:style>
  <w:style w:type="table" w:styleId="Tabela-Siatka">
    <w:name w:val="Table Grid"/>
    <w:basedOn w:val="Standardowy"/>
    <w:rsid w:val="00212EB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212EB1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12EB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3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34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34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gpz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ED4D0-612B-425B-8652-F248B6E6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7427</Words>
  <Characters>44567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6</cp:revision>
  <cp:lastPrinted>2025-09-01T05:55:00Z</cp:lastPrinted>
  <dcterms:created xsi:type="dcterms:W3CDTF">2025-09-18T06:38:00Z</dcterms:created>
  <dcterms:modified xsi:type="dcterms:W3CDTF">2025-09-18T07:01:00Z</dcterms:modified>
</cp:coreProperties>
</file>